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700"/>
      </w:tblGrid>
      <w:tr w:rsidR="00043EB8" w14:paraId="30FA8472" w14:textId="77777777" w:rsidTr="004B2BA5">
        <w:trPr>
          <w:cantSplit/>
          <w:trHeight w:hRule="exact" w:val="3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6D" w14:textId="77777777" w:rsidR="004B2BA5" w:rsidRDefault="002B61C6" w:rsidP="00B209F9">
            <w:pPr>
              <w:pStyle w:val="berschrift4"/>
            </w:pPr>
            <w:bookmarkStart w:id="0" w:name="_Toc191781271"/>
            <w:r>
              <w:t>1.</w:t>
            </w:r>
            <w:r w:rsidR="00184CFD">
              <w:t>4</w:t>
            </w:r>
            <w:r>
              <w:t xml:space="preserve"> </w:t>
            </w:r>
            <w:r w:rsidR="00B209F9">
              <w:tab/>
            </w:r>
            <w:r w:rsidR="00043EB8">
              <w:t>Detailplanung</w:t>
            </w:r>
            <w:r w:rsidR="00B209F9">
              <w:t xml:space="preserve"> </w:t>
            </w:r>
          </w:p>
          <w:p w14:paraId="30FA846E" w14:textId="77777777" w:rsidR="00043EB8" w:rsidRDefault="00B209F9" w:rsidP="00B209F9">
            <w:pPr>
              <w:pStyle w:val="berschrift4"/>
            </w:pPr>
            <w:r>
              <w:tab/>
            </w:r>
            <w:r w:rsidR="00043EB8">
              <w:t>Jahres</w:t>
            </w:r>
            <w:r w:rsidR="002B61C6">
              <w:t>end</w:t>
            </w:r>
            <w:r w:rsidR="00043EB8">
              <w:t>prüfung</w:t>
            </w:r>
            <w:bookmarkEnd w:id="0"/>
          </w:p>
          <w:p w14:paraId="30FA846F" w14:textId="77777777" w:rsidR="00043EB8" w:rsidRDefault="00043EB8" w:rsidP="007C1A4C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A8470" w14:textId="77777777" w:rsidR="00043EB8" w:rsidRDefault="00043EB8" w:rsidP="007C1A4C">
            <w:pPr>
              <w:pStyle w:val="TabellentitelWOV"/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1" w14:textId="77777777" w:rsidR="00043EB8" w:rsidRDefault="00043EB8" w:rsidP="007C1A4C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  <w:tr w:rsidR="00043EB8" w14:paraId="30FA8476" w14:textId="77777777" w:rsidTr="004B2BA5">
        <w:trPr>
          <w:cantSplit/>
          <w:trHeight w:hRule="exact" w:val="3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3" w14:textId="77777777" w:rsidR="00043EB8" w:rsidRDefault="00043EB8" w:rsidP="007C1A4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A8474" w14:textId="77777777" w:rsidR="00043EB8" w:rsidRDefault="00043EB8" w:rsidP="007C1A4C">
            <w:pPr>
              <w:pStyle w:val="TabellentitelWOV"/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Rechnungsjahr: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5" w14:textId="77777777" w:rsidR="00043EB8" w:rsidRDefault="00043EB8" w:rsidP="007C1A4C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  <w:tr w:rsidR="00043EB8" w14:paraId="30FA847A" w14:textId="77777777" w:rsidTr="004B2BA5">
        <w:trPr>
          <w:cantSplit/>
          <w:trHeight w:hRule="exact" w:val="3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7" w14:textId="77777777" w:rsidR="00043EB8" w:rsidRDefault="00043EB8" w:rsidP="007C1A4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A8478" w14:textId="77777777" w:rsidR="00043EB8" w:rsidRDefault="00043EB8" w:rsidP="007C1A4C">
            <w:pPr>
              <w:pStyle w:val="TabellentitelWOV"/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Visum: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9" w14:textId="77777777" w:rsidR="00043EB8" w:rsidRDefault="00043EB8" w:rsidP="007C1A4C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</w:tbl>
    <w:p w14:paraId="30FA847B" w14:textId="77777777" w:rsidR="00043EB8" w:rsidRDefault="00043EB8">
      <w:pPr>
        <w:rPr>
          <w:rFonts w:ascii="Arial" w:hAnsi="Arial"/>
          <w:sz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4"/>
        <w:gridCol w:w="939"/>
        <w:gridCol w:w="963"/>
        <w:gridCol w:w="970"/>
        <w:gridCol w:w="1079"/>
      </w:tblGrid>
      <w:tr w:rsidR="00043EB8" w:rsidRPr="00043EB8" w14:paraId="30FA8480" w14:textId="77777777" w:rsidTr="00043EB8">
        <w:trPr>
          <w:trHeight w:val="555"/>
        </w:trPr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7C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Cs w:val="22"/>
              </w:rPr>
            </w:pP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Was?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7D" w14:textId="77777777" w:rsidR="00043EB8" w:rsidRPr="00043EB8" w:rsidRDefault="00043EB8" w:rsidP="00043EB8">
            <w:pPr>
              <w:jc w:val="center"/>
              <w:rPr>
                <w:rFonts w:ascii="Arial" w:hAnsi="Arial"/>
                <w:b/>
                <w:bCs/>
                <w:color w:val="auto"/>
                <w:szCs w:val="22"/>
              </w:rPr>
            </w:pP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Wann?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0FA847E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Wer? / Wie lange?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7F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Cs w:val="22"/>
              </w:rPr>
            </w:pP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 </w:t>
            </w:r>
          </w:p>
        </w:tc>
      </w:tr>
      <w:tr w:rsidR="00043EB8" w:rsidRPr="00043EB8" w14:paraId="30FA8486" w14:textId="77777777" w:rsidTr="00043EB8">
        <w:trPr>
          <w:trHeight w:val="345"/>
        </w:trPr>
        <w:tc>
          <w:tcPr>
            <w:tcW w:w="5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481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482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83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</w:rPr>
              <w:t>Prüfer/</w:t>
            </w: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in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84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Zeit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0FA8485" w14:textId="77777777" w:rsidR="00043EB8" w:rsidRPr="00043EB8" w:rsidRDefault="00043EB8" w:rsidP="00043EB8">
            <w:pPr>
              <w:rPr>
                <w:rFonts w:ascii="Arial" w:hAnsi="Arial"/>
                <w:b/>
                <w:bCs/>
                <w:color w:val="auto"/>
                <w:szCs w:val="22"/>
              </w:rPr>
            </w:pP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Total</w:t>
            </w:r>
          </w:p>
        </w:tc>
      </w:tr>
      <w:tr w:rsidR="00043EB8" w:rsidRPr="00043EB8" w14:paraId="30FA848C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87" w14:textId="77777777" w:rsidR="00043EB8" w:rsidRPr="00043EB8" w:rsidRDefault="00043EB8" w:rsidP="00043EB8">
            <w:pPr>
              <w:ind w:firstLineChars="100" w:firstLine="221"/>
              <w:rPr>
                <w:rFonts w:ascii="Arial" w:hAnsi="Arial"/>
                <w:b/>
                <w:bCs/>
                <w:color w:val="auto"/>
                <w:szCs w:val="22"/>
              </w:rPr>
            </w:pP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Prüfungsvorbereitung, Prüfungsplanung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8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8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8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8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92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8D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Prüfungsvorbereitung, Prüfungsplanung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8E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8F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0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1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98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3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Risikobeurteilung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4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5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6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7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9A" w14:textId="77777777" w:rsidTr="004B2BA5">
        <w:trPr>
          <w:trHeight w:val="225"/>
        </w:trPr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9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043EB8">
              <w:rPr>
                <w:rFonts w:ascii="Arial" w:hAnsi="Arial"/>
                <w:b/>
                <w:bCs/>
                <w:color w:val="auto"/>
                <w:szCs w:val="22"/>
              </w:rPr>
              <w:t>Prüfungsdurchführung, allgemeine Prüfungshandlungen</w:t>
            </w: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A0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B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Prüfungsdurchführung, allgemeine Prüfungshandlungen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9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A6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4A1" w14:textId="77777777" w:rsidR="00043EB8" w:rsidRPr="00043EB8" w:rsidRDefault="00043EB8" w:rsidP="00043EB8">
            <w:pPr>
              <w:ind w:firstLineChars="100" w:firstLine="201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Prüfung Jahresrechnung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AC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7" w14:textId="77777777" w:rsidR="00043EB8" w:rsidRPr="00043EB8" w:rsidRDefault="00043EB8" w:rsidP="00043EB8">
            <w:pPr>
              <w:ind w:firstLineChars="100" w:firstLine="201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Bilanz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8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9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A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B" w14:textId="77777777" w:rsidR="00043EB8" w:rsidRPr="00043EB8" w:rsidRDefault="00043EB8" w:rsidP="00043EB8">
            <w:pPr>
              <w:ind w:firstLineChars="100" w:firstLine="200"/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B2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D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Flüssige Mittel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A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B8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3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Guthaben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BE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9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Ausstehende Steuern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C4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BF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Transitorische Aktiven, Transitorische Passiven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CA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5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Wertpapiere, Darlehen Finanzvermögen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D0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B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Liegenschaften Finanzvermögen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C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D6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1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Übrige Anlagen Finanzvermögen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DC" w14:textId="77777777" w:rsidTr="00043EB8">
        <w:trPr>
          <w:trHeight w:val="495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7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Sachgüter, Investitionsbeiträge, übrige aktiviere Ausgaben </w:t>
            </w:r>
            <w:r w:rsidR="004B2BA5">
              <w:rPr>
                <w:rFonts w:ascii="Arial" w:hAnsi="Arial"/>
                <w:color w:val="auto"/>
                <w:sz w:val="20"/>
              </w:rPr>
              <w:tab/>
            </w:r>
            <w:r w:rsidRPr="00043EB8">
              <w:rPr>
                <w:rFonts w:ascii="Arial" w:hAnsi="Arial"/>
                <w:color w:val="auto"/>
                <w:sz w:val="20"/>
              </w:rPr>
              <w:t>Verwaltungsvermögen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E2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D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Darlehen und Beteiligungen Verwaltungsvermögen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D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E8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3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Laufende Verpflichtungen, kurzfristige Schulden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EE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9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Langfristige Schulden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F4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EF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Verpflichtungen für Sonderrechnungen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4FA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5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Rückstellungen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00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B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Spezialfinanzierungen (aktiv und passiv)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4F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06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1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Eigenkapital, Bilanzfehlbetrag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0C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7" w14:textId="77777777" w:rsidR="00043EB8" w:rsidRPr="00043EB8" w:rsidRDefault="00043EB8" w:rsidP="00043EB8">
            <w:pPr>
              <w:ind w:firstLineChars="100" w:firstLine="201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043EB8">
              <w:rPr>
                <w:rFonts w:ascii="Arial" w:hAnsi="Arial"/>
                <w:b/>
                <w:bCs/>
                <w:color w:val="auto"/>
                <w:sz w:val="20"/>
              </w:rPr>
              <w:t>Erfolgsrechnung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12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D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Aufwand (allgemein)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0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18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3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Personalaufwand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1E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9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Ertrag (allgemein)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1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24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51F" w14:textId="77777777" w:rsidR="00043EB8" w:rsidRPr="00043EB8" w:rsidRDefault="00206002" w:rsidP="00043EB8">
            <w:pPr>
              <w:ind w:firstLineChars="100" w:firstLine="201"/>
              <w:rPr>
                <w:rFonts w:ascii="Arial" w:hAnsi="Arial"/>
                <w:b/>
                <w:bCs/>
                <w:color w:val="auto"/>
                <w:sz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</w:rPr>
              <w:t xml:space="preserve">Schwerpunktprüfungen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2A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5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Bereich: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8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9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30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B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Bereich: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2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36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1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Bereich: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2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3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A27C50" w14:paraId="30FA853C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537" w14:textId="77777777" w:rsidR="00043EB8" w:rsidRPr="00A27C50" w:rsidRDefault="00043EB8" w:rsidP="00A27C50">
            <w:pPr>
              <w:ind w:firstLineChars="100" w:firstLine="201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A27C50">
              <w:rPr>
                <w:rFonts w:ascii="Arial" w:hAnsi="Arial"/>
                <w:b/>
                <w:bCs/>
                <w:color w:val="auto"/>
                <w:sz w:val="20"/>
              </w:rPr>
              <w:t>Prüfung</w:t>
            </w:r>
            <w:r w:rsidR="007361F3">
              <w:rPr>
                <w:rFonts w:ascii="Arial" w:hAnsi="Arial"/>
                <w:b/>
                <w:bCs/>
                <w:color w:val="auto"/>
                <w:sz w:val="20"/>
              </w:rPr>
              <w:t>:</w:t>
            </w:r>
            <w:r w:rsidRPr="00A27C50">
              <w:rPr>
                <w:rFonts w:ascii="Arial" w:hAnsi="Arial"/>
                <w:b/>
                <w:bCs/>
                <w:color w:val="auto"/>
                <w:sz w:val="20"/>
              </w:rPr>
              <w:t xml:space="preserve"> Abrechnung </w:t>
            </w:r>
            <w:r w:rsidR="00AC2A93" w:rsidRPr="00A27C50">
              <w:rPr>
                <w:rFonts w:ascii="Arial" w:hAnsi="Arial"/>
                <w:b/>
                <w:bCs/>
                <w:color w:val="auto"/>
                <w:sz w:val="20"/>
              </w:rPr>
              <w:t>Verpflichtungs- und Objektkredit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8" w14:textId="77777777" w:rsidR="00043EB8" w:rsidRPr="00A27C50" w:rsidRDefault="00043EB8" w:rsidP="00A27C50">
            <w:pPr>
              <w:ind w:firstLineChars="100" w:firstLine="201"/>
              <w:rPr>
                <w:rFonts w:ascii="Arial" w:hAnsi="Arial"/>
                <w:b/>
                <w:color w:val="auto"/>
                <w:sz w:val="20"/>
              </w:rPr>
            </w:pPr>
            <w:r w:rsidRPr="00A27C50">
              <w:rPr>
                <w:rFonts w:ascii="Arial" w:hAnsi="Arial"/>
                <w:b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9" w14:textId="77777777" w:rsidR="00043EB8" w:rsidRPr="00A27C50" w:rsidRDefault="00043EB8" w:rsidP="00A27C50">
            <w:pPr>
              <w:ind w:firstLineChars="100" w:firstLine="201"/>
              <w:rPr>
                <w:rFonts w:ascii="Arial" w:hAnsi="Arial"/>
                <w:b/>
                <w:color w:val="auto"/>
                <w:sz w:val="20"/>
              </w:rPr>
            </w:pPr>
            <w:r w:rsidRPr="00A27C50">
              <w:rPr>
                <w:rFonts w:ascii="Arial" w:hAnsi="Arial"/>
                <w:b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A" w14:textId="77777777" w:rsidR="00043EB8" w:rsidRPr="00A27C50" w:rsidRDefault="00043EB8" w:rsidP="00A27C50">
            <w:pPr>
              <w:ind w:firstLineChars="100" w:firstLine="201"/>
              <w:rPr>
                <w:rFonts w:ascii="Arial" w:hAnsi="Arial"/>
                <w:b/>
                <w:color w:val="auto"/>
                <w:sz w:val="20"/>
              </w:rPr>
            </w:pPr>
            <w:r w:rsidRPr="00A27C50">
              <w:rPr>
                <w:rFonts w:ascii="Arial" w:hAnsi="Arial"/>
                <w:b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B" w14:textId="77777777" w:rsidR="00043EB8" w:rsidRPr="00A27C50" w:rsidRDefault="00043EB8" w:rsidP="00A27C50">
            <w:pPr>
              <w:ind w:firstLineChars="100" w:firstLine="201"/>
              <w:rPr>
                <w:rFonts w:ascii="Arial" w:hAnsi="Arial"/>
                <w:b/>
                <w:color w:val="auto"/>
                <w:sz w:val="20"/>
              </w:rPr>
            </w:pPr>
            <w:r w:rsidRPr="00A27C50">
              <w:rPr>
                <w:rFonts w:ascii="Arial" w:hAnsi="Arial"/>
                <w:b/>
                <w:color w:val="auto"/>
                <w:sz w:val="20"/>
              </w:rPr>
              <w:t> </w:t>
            </w:r>
          </w:p>
        </w:tc>
      </w:tr>
      <w:tr w:rsidR="00043EB8" w:rsidRPr="00043EB8" w14:paraId="30FA8542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D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Abrechnung: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E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3F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0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1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48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3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Abrechnung: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4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5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6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7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043EB8" w14:paraId="30FA854E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9" w14:textId="77777777" w:rsidR="00043EB8" w:rsidRPr="00043EB8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043EB8">
              <w:rPr>
                <w:rFonts w:ascii="Wingdings" w:hAnsi="Wingdings"/>
                <w:color w:val="auto"/>
                <w:sz w:val="20"/>
              </w:rPr>
              <w:t></w:t>
            </w:r>
            <w:r w:rsidRPr="00043EB8">
              <w:rPr>
                <w:rFonts w:ascii="Arial" w:hAnsi="Arial"/>
                <w:color w:val="auto"/>
                <w:sz w:val="20"/>
              </w:rPr>
              <w:t xml:space="preserve"> Abrechnung: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A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B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C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4D" w14:textId="77777777" w:rsidR="00043EB8" w:rsidRPr="00043EB8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043EB8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CE302D" w14:paraId="30FA8554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A854F" w14:textId="77777777" w:rsidR="00043EB8" w:rsidRPr="00CE302D" w:rsidRDefault="00043EB8" w:rsidP="00043EB8">
            <w:pPr>
              <w:ind w:firstLineChars="100" w:firstLine="200"/>
              <w:rPr>
                <w:rFonts w:ascii="Wingdings" w:hAnsi="Wingdings"/>
                <w:color w:val="auto"/>
                <w:sz w:val="20"/>
              </w:rPr>
            </w:pPr>
            <w:r w:rsidRPr="00CE302D">
              <w:rPr>
                <w:rFonts w:ascii="Wingdings" w:hAnsi="Wingdings"/>
                <w:color w:val="auto"/>
                <w:sz w:val="20"/>
              </w:rPr>
              <w:t></w:t>
            </w:r>
            <w:r w:rsidRPr="00CE302D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CE302D">
              <w:rPr>
                <w:rFonts w:ascii="Arial" w:hAnsi="Arial"/>
                <w:b/>
                <w:bCs/>
                <w:color w:val="auto"/>
                <w:szCs w:val="22"/>
              </w:rPr>
              <w:t>Berichterstattung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0" w14:textId="77777777" w:rsidR="00043EB8" w:rsidRPr="00CE302D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CE302D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1" w14:textId="77777777" w:rsidR="00043EB8" w:rsidRPr="00CE302D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CE302D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2" w14:textId="77777777" w:rsidR="00043EB8" w:rsidRPr="00CE302D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CE302D">
              <w:rPr>
                <w:rFonts w:ascii="Arial" w:hAnsi="Arial"/>
                <w:color w:val="auto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3" w14:textId="77777777" w:rsidR="00043EB8" w:rsidRPr="00CE302D" w:rsidRDefault="00043EB8" w:rsidP="00043EB8">
            <w:pPr>
              <w:rPr>
                <w:rFonts w:ascii="Arial" w:hAnsi="Arial"/>
                <w:color w:val="auto"/>
                <w:sz w:val="20"/>
              </w:rPr>
            </w:pPr>
            <w:r w:rsidRPr="00CE302D">
              <w:rPr>
                <w:rFonts w:ascii="Arial" w:hAnsi="Arial"/>
                <w:color w:val="auto"/>
                <w:sz w:val="20"/>
              </w:rPr>
              <w:t> </w:t>
            </w:r>
          </w:p>
        </w:tc>
      </w:tr>
      <w:tr w:rsidR="00043EB8" w:rsidRPr="004B2BA5" w14:paraId="30FA855A" w14:textId="77777777" w:rsidTr="00043EB8">
        <w:trPr>
          <w:trHeight w:val="300"/>
        </w:trPr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5" w14:textId="77777777" w:rsidR="00043EB8" w:rsidRPr="004B2BA5" w:rsidRDefault="00043EB8" w:rsidP="004B2BA5">
            <w:pPr>
              <w:ind w:firstLineChars="100" w:firstLine="180"/>
              <w:rPr>
                <w:rFonts w:ascii="Wingdings" w:hAnsi="Wingdings"/>
                <w:color w:val="auto"/>
                <w:sz w:val="18"/>
                <w:szCs w:val="18"/>
              </w:rPr>
            </w:pPr>
            <w:r w:rsidRPr="004B2BA5">
              <w:rPr>
                <w:rFonts w:ascii="Wingdings" w:hAnsi="Wingdings"/>
                <w:color w:val="auto"/>
                <w:sz w:val="18"/>
                <w:szCs w:val="18"/>
              </w:rPr>
              <w:t></w:t>
            </w:r>
            <w:r w:rsidRPr="004B2BA5">
              <w:rPr>
                <w:rFonts w:ascii="Arial" w:hAnsi="Arial"/>
                <w:color w:val="auto"/>
                <w:sz w:val="18"/>
                <w:szCs w:val="18"/>
              </w:rPr>
              <w:t xml:space="preserve"> Bericht zur Jahresrechnung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6" w14:textId="77777777" w:rsidR="00043EB8" w:rsidRPr="004B2BA5" w:rsidRDefault="00043EB8" w:rsidP="004B2BA5">
            <w:pPr>
              <w:ind w:firstLineChars="100" w:firstLine="180"/>
              <w:rPr>
                <w:rFonts w:ascii="Arial" w:hAnsi="Arial"/>
                <w:color w:val="auto"/>
                <w:sz w:val="18"/>
                <w:szCs w:val="18"/>
              </w:rPr>
            </w:pPr>
            <w:r w:rsidRPr="004B2BA5">
              <w:rPr>
                <w:rFonts w:ascii="Arial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7" w14:textId="77777777" w:rsidR="00043EB8" w:rsidRPr="004B2BA5" w:rsidRDefault="00043EB8" w:rsidP="004B2BA5">
            <w:pPr>
              <w:ind w:firstLineChars="100" w:firstLine="180"/>
              <w:rPr>
                <w:rFonts w:ascii="Arial" w:hAnsi="Arial"/>
                <w:color w:val="auto"/>
                <w:sz w:val="18"/>
                <w:szCs w:val="18"/>
              </w:rPr>
            </w:pPr>
            <w:r w:rsidRPr="004B2BA5">
              <w:rPr>
                <w:rFonts w:ascii="Arial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8" w14:textId="77777777" w:rsidR="00043EB8" w:rsidRPr="004B2BA5" w:rsidRDefault="00043EB8" w:rsidP="004B2BA5">
            <w:pPr>
              <w:ind w:firstLineChars="100" w:firstLine="180"/>
              <w:rPr>
                <w:rFonts w:ascii="Arial" w:hAnsi="Arial"/>
                <w:color w:val="auto"/>
                <w:sz w:val="18"/>
                <w:szCs w:val="18"/>
              </w:rPr>
            </w:pPr>
            <w:r w:rsidRPr="004B2BA5">
              <w:rPr>
                <w:rFonts w:ascii="Arial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559" w14:textId="77777777" w:rsidR="00043EB8" w:rsidRPr="004B2BA5" w:rsidRDefault="00043EB8" w:rsidP="004B2BA5">
            <w:pPr>
              <w:ind w:firstLineChars="100" w:firstLine="180"/>
              <w:rPr>
                <w:rFonts w:ascii="Arial" w:hAnsi="Arial"/>
                <w:color w:val="auto"/>
                <w:sz w:val="18"/>
                <w:szCs w:val="18"/>
              </w:rPr>
            </w:pPr>
            <w:r w:rsidRPr="004B2BA5">
              <w:rPr>
                <w:rFonts w:ascii="Arial" w:hAnsi="Arial"/>
                <w:color w:val="auto"/>
                <w:sz w:val="18"/>
                <w:szCs w:val="18"/>
              </w:rPr>
              <w:t> </w:t>
            </w:r>
          </w:p>
        </w:tc>
      </w:tr>
    </w:tbl>
    <w:p w14:paraId="30FA855B" w14:textId="77777777" w:rsidR="0059071F" w:rsidRPr="00043EB8" w:rsidRDefault="0059071F" w:rsidP="00AC077A"/>
    <w:sectPr w:rsidR="0059071F" w:rsidRPr="00043EB8" w:rsidSect="00471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134" w:bottom="1134" w:left="1134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855E" w14:textId="77777777" w:rsidR="00A56880" w:rsidRDefault="00A56880">
      <w:r>
        <w:separator/>
      </w:r>
    </w:p>
  </w:endnote>
  <w:endnote w:type="continuationSeparator" w:id="0">
    <w:p w14:paraId="30FA855F" w14:textId="77777777" w:rsidR="00A56880" w:rsidRDefault="00A5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562" w14:textId="77777777" w:rsidR="000F105E" w:rsidRDefault="000F10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21"/>
      <w:gridCol w:w="1735"/>
      <w:gridCol w:w="3574"/>
    </w:tblGrid>
    <w:tr w:rsidR="004710BE" w:rsidRPr="001E013F" w14:paraId="30FA8566" w14:textId="77777777" w:rsidTr="00AF130B">
      <w:trPr>
        <w:trHeight w:val="70"/>
      </w:trPr>
      <w:tc>
        <w:tcPr>
          <w:tcW w:w="4253" w:type="dxa"/>
          <w:vAlign w:val="bottom"/>
        </w:tcPr>
        <w:p w14:paraId="30FA8563" w14:textId="77777777" w:rsidR="004710BE" w:rsidRPr="001E013F" w:rsidRDefault="00602DD1" w:rsidP="000F105E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\* FirstCap  \* MERGEFORMAT </w:instrText>
          </w:r>
          <w:r>
            <w:rPr>
              <w:sz w:val="18"/>
              <w:szCs w:val="18"/>
            </w:rPr>
            <w:fldChar w:fldCharType="separate"/>
          </w:r>
          <w:r w:rsidR="000F105E">
            <w:rPr>
              <w:noProof/>
              <w:sz w:val="18"/>
              <w:szCs w:val="18"/>
            </w:rPr>
            <w:t>1.4 Detailplanung_Jahresendprüfungen</w:t>
          </w:r>
          <w:r>
            <w:rPr>
              <w:sz w:val="18"/>
              <w:szCs w:val="18"/>
            </w:rPr>
            <w:fldChar w:fldCharType="end"/>
          </w:r>
          <w:r w:rsidR="000F105E" w:rsidRPr="001E013F">
            <w:rPr>
              <w:sz w:val="18"/>
              <w:szCs w:val="18"/>
            </w:rPr>
            <w:t xml:space="preserve"> </w:t>
          </w:r>
        </w:p>
      </w:tc>
      <w:tc>
        <w:tcPr>
          <w:tcW w:w="1777" w:type="dxa"/>
          <w:vAlign w:val="bottom"/>
        </w:tcPr>
        <w:p w14:paraId="30FA8564" w14:textId="77777777" w:rsidR="004710BE" w:rsidRPr="001E013F" w:rsidRDefault="004710BE" w:rsidP="007C1A4C">
          <w:pPr>
            <w:pStyle w:val="Fuzeile"/>
            <w:rPr>
              <w:sz w:val="18"/>
              <w:szCs w:val="18"/>
            </w:rPr>
          </w:pPr>
          <w:r w:rsidRPr="001E013F">
            <w:rPr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0F105E">
            <w:rPr>
              <w:noProof/>
              <w:sz w:val="18"/>
              <w:szCs w:val="18"/>
            </w:rPr>
            <w:t>1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3690" w:type="dxa"/>
          <w:vAlign w:val="bottom"/>
        </w:tcPr>
        <w:p w14:paraId="30FA8565" w14:textId="40C9633D" w:rsidR="004710BE" w:rsidRPr="001E013F" w:rsidRDefault="00ED2415" w:rsidP="007C1A4C">
          <w:pPr>
            <w:pStyle w:val="Fu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2022</w:t>
          </w:r>
        </w:p>
      </w:tc>
    </w:tr>
  </w:tbl>
  <w:p w14:paraId="30FA8567" w14:textId="77777777" w:rsidR="004710BE" w:rsidRDefault="00602DD1">
    <w:pPr>
      <w:pStyle w:val="Fu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569" w14:textId="77777777" w:rsidR="000F105E" w:rsidRDefault="000F10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855C" w14:textId="77777777" w:rsidR="00A56880" w:rsidRDefault="00A56880">
      <w:r>
        <w:separator/>
      </w:r>
    </w:p>
  </w:footnote>
  <w:footnote w:type="continuationSeparator" w:id="0">
    <w:p w14:paraId="30FA855D" w14:textId="77777777" w:rsidR="00A56880" w:rsidRDefault="00A5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560" w14:textId="77777777" w:rsidR="000F105E" w:rsidRDefault="000F10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561" w14:textId="77777777" w:rsidR="000F105E" w:rsidRDefault="000F10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568" w14:textId="77777777" w:rsidR="000F105E" w:rsidRDefault="000F10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133445888">
    <w:abstractNumId w:val="1"/>
  </w:num>
  <w:num w:numId="2" w16cid:durableId="1332760196">
    <w:abstractNumId w:val="0"/>
  </w:num>
  <w:num w:numId="3" w16cid:durableId="470370183">
    <w:abstractNumId w:val="0"/>
  </w:num>
  <w:num w:numId="4" w16cid:durableId="90592041">
    <w:abstractNumId w:val="3"/>
  </w:num>
  <w:num w:numId="5" w16cid:durableId="1864055403">
    <w:abstractNumId w:val="2"/>
  </w:num>
  <w:num w:numId="6" w16cid:durableId="1419133390">
    <w:abstractNumId w:val="2"/>
  </w:num>
  <w:num w:numId="7" w16cid:durableId="852376914">
    <w:abstractNumId w:val="2"/>
  </w:num>
  <w:num w:numId="8" w16cid:durableId="1144279852">
    <w:abstractNumId w:val="2"/>
  </w:num>
  <w:num w:numId="9" w16cid:durableId="136991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B8"/>
    <w:rsid w:val="00043EB8"/>
    <w:rsid w:val="000F105E"/>
    <w:rsid w:val="00111FFF"/>
    <w:rsid w:val="00163B4A"/>
    <w:rsid w:val="00184CFD"/>
    <w:rsid w:val="00206002"/>
    <w:rsid w:val="00231354"/>
    <w:rsid w:val="00236CDB"/>
    <w:rsid w:val="002B61C6"/>
    <w:rsid w:val="004710BE"/>
    <w:rsid w:val="004B2BA5"/>
    <w:rsid w:val="0059071F"/>
    <w:rsid w:val="005E7A05"/>
    <w:rsid w:val="00602DD1"/>
    <w:rsid w:val="00660EE2"/>
    <w:rsid w:val="007361F3"/>
    <w:rsid w:val="007C1A4C"/>
    <w:rsid w:val="008A2D6A"/>
    <w:rsid w:val="008E00C2"/>
    <w:rsid w:val="009533C7"/>
    <w:rsid w:val="009B75A7"/>
    <w:rsid w:val="00A04413"/>
    <w:rsid w:val="00A13939"/>
    <w:rsid w:val="00A27C50"/>
    <w:rsid w:val="00A34C2F"/>
    <w:rsid w:val="00A56880"/>
    <w:rsid w:val="00AC077A"/>
    <w:rsid w:val="00AC2A93"/>
    <w:rsid w:val="00AF130B"/>
    <w:rsid w:val="00B061A1"/>
    <w:rsid w:val="00B209F9"/>
    <w:rsid w:val="00CE302D"/>
    <w:rsid w:val="00D61725"/>
    <w:rsid w:val="00DE57D3"/>
    <w:rsid w:val="00ED2415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0FA846D"/>
  <w15:chartTrackingRefBased/>
  <w15:docId w15:val="{7CD55DD1-3654-4683-8F5D-53F4E61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color w:val="000000"/>
      <w:sz w:val="22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color w:val="auto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rFonts w:ascii="Arial" w:hAnsi="Arial"/>
      <w:bCs/>
      <w:iCs/>
      <w:szCs w:val="26"/>
    </w:rPr>
  </w:style>
  <w:style w:type="paragraph" w:customStyle="1" w:styleId="TabellentitelWOV">
    <w:name w:val="Tabellentitel WOV"/>
    <w:basedOn w:val="Standard"/>
    <w:rsid w:val="00043EB8"/>
    <w:pPr>
      <w:spacing w:before="60" w:after="60" w:line="288" w:lineRule="auto"/>
    </w:pPr>
    <w:rPr>
      <w:rFonts w:ascii="Arial" w:hAnsi="Arial"/>
      <w:b/>
      <w:lang w:eastAsia="en-US"/>
    </w:rPr>
  </w:style>
  <w:style w:type="paragraph" w:customStyle="1" w:styleId="berschrift4">
    <w:name w:val="Überschrift4"/>
    <w:basedOn w:val="Standard"/>
    <w:autoRedefine/>
    <w:rsid w:val="00B209F9"/>
    <w:pPr>
      <w:keepNext/>
      <w:tabs>
        <w:tab w:val="left" w:pos="597"/>
      </w:tabs>
      <w:spacing w:before="80" w:after="60"/>
      <w:outlineLvl w:val="3"/>
    </w:pPr>
    <w:rPr>
      <w:rFonts w:ascii="Arial" w:hAnsi="Arial"/>
      <w:b/>
      <w:bCs/>
      <w:color w:val="auto"/>
      <w:sz w:val="28"/>
      <w:szCs w:val="28"/>
    </w:rPr>
  </w:style>
  <w:style w:type="paragraph" w:styleId="Kopfzeile">
    <w:name w:val="header"/>
    <w:basedOn w:val="Standard"/>
    <w:rsid w:val="004710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10B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C077A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AC077A"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rFonts w:ascii="Arial" w:hAnsi="Arial" w:cs="Times New Roman"/>
      <w:b/>
      <w:bCs/>
      <w:noProof/>
      <w:color w:val="auto"/>
      <w:szCs w:val="36"/>
    </w:rPr>
  </w:style>
  <w:style w:type="paragraph" w:styleId="Sprechblasentext">
    <w:name w:val="Balloon Text"/>
    <w:basedOn w:val="Standard"/>
    <w:semiHidden/>
    <w:rsid w:val="00B2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Detailplanung</vt:lpstr>
    </vt:vector>
  </TitlesOfParts>
  <Company>Unternehmensberatung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Detailplanung</dc:title>
  <dc:subject/>
  <dc:creator>Marianne Blättler</dc:creator>
  <cp:keywords/>
  <dc:description/>
  <cp:lastModifiedBy>Marianne Blättler</cp:lastModifiedBy>
  <cp:revision>4</cp:revision>
  <cp:lastPrinted>2008-09-03T16:31:00Z</cp:lastPrinted>
  <dcterms:created xsi:type="dcterms:W3CDTF">2014-08-28T15:51:00Z</dcterms:created>
  <dcterms:modified xsi:type="dcterms:W3CDTF">2022-08-11T14:14:00Z</dcterms:modified>
</cp:coreProperties>
</file>