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42" w:type="dxa"/>
        <w:shd w:val="pct30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283"/>
      </w:tblGrid>
      <w:tr w:rsidR="00397B9C" w:rsidRPr="00753592" w14:paraId="259F6CDA" w14:textId="77777777" w:rsidTr="007C523F">
        <w:trPr>
          <w:cantSplit/>
          <w:trHeight w:val="993"/>
        </w:trPr>
        <w:tc>
          <w:tcPr>
            <w:tcW w:w="8931" w:type="dxa"/>
            <w:shd w:val="pct30" w:color="auto" w:fill="FFFFFF"/>
          </w:tcPr>
          <w:p w14:paraId="45F10AB5" w14:textId="77777777" w:rsidR="00397B9C" w:rsidRDefault="00C12B58" w:rsidP="00342794">
            <w:pPr>
              <w:spacing w:before="300" w:after="180" w:line="320" w:lineRule="exact"/>
              <w:ind w:left="215" w:right="-211"/>
              <w:jc w:val="both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 wp14:anchorId="00ED20E7" wp14:editId="2413E22F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464819</wp:posOffset>
                      </wp:positionV>
                      <wp:extent cx="5486400" cy="0"/>
                      <wp:effectExtent l="0" t="0" r="0" b="0"/>
                      <wp:wrapNone/>
                      <wp:docPr id="15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6F9E7" id="Line 12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1pt,36.6pt" to="444.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Ow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" o:allowincell="f" strokecolor="white"/>
                  </w:pict>
                </mc:Fallback>
              </mc:AlternateContent>
            </w:r>
            <w:r w:rsidR="00397B9C"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w:t>Nachweis Naturgefahren</w:t>
            </w:r>
            <w:r w:rsidR="00397B9C" w:rsidRPr="003D70E8">
              <w:rPr>
                <w:rFonts w:ascii="Arial" w:hAnsi="Arial" w:cs="Arial"/>
                <w:b/>
                <w:caps/>
                <w:color w:val="FFFFFF"/>
                <w:sz w:val="28"/>
                <w:szCs w:val="28"/>
              </w:rPr>
              <w:t xml:space="preserve"> </w:t>
            </w:r>
          </w:p>
          <w:p w14:paraId="4B34A82E" w14:textId="567CB147" w:rsidR="00397B9C" w:rsidRPr="000B183E" w:rsidRDefault="000B183E" w:rsidP="00622110">
            <w:pPr>
              <w:spacing w:before="300" w:after="180" w:line="320" w:lineRule="exact"/>
              <w:ind w:left="215" w:right="-211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0B183E">
              <w:rPr>
                <w:rFonts w:ascii="Arial" w:hAnsi="Arial" w:cs="Arial"/>
                <w:b/>
                <w:color w:val="FFFFFF"/>
                <w:sz w:val="24"/>
                <w:szCs w:val="24"/>
              </w:rPr>
              <w:t>SEE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HOCHWASSER</w:t>
            </w:r>
            <w:r w:rsidRPr="000B183E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/ FLIESSGEWÄSSER / OBERFLÄCHENABFLUSS</w:t>
            </w:r>
          </w:p>
        </w:tc>
        <w:tc>
          <w:tcPr>
            <w:tcW w:w="283" w:type="dxa"/>
            <w:shd w:val="pct30" w:color="auto" w:fill="FFFFFF"/>
          </w:tcPr>
          <w:p w14:paraId="3E24D22A" w14:textId="77777777" w:rsidR="00397B9C" w:rsidRPr="00753592" w:rsidRDefault="00397B9C" w:rsidP="00342794">
            <w:pPr>
              <w:spacing w:before="140" w:after="180" w:line="320" w:lineRule="exact"/>
              <w:ind w:right="170"/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14:paraId="63E4BA52" w14:textId="77777777" w:rsidR="00EE091E" w:rsidRDefault="00EE091E" w:rsidP="00C13378">
      <w:pPr>
        <w:ind w:left="142"/>
        <w:jc w:val="both"/>
        <w:rPr>
          <w:sz w:val="6"/>
          <w:szCs w:val="6"/>
        </w:rPr>
      </w:pPr>
    </w:p>
    <w:p w14:paraId="4115CB03" w14:textId="77777777" w:rsidR="00EE091E" w:rsidRDefault="00EE091E" w:rsidP="00C13378">
      <w:pPr>
        <w:ind w:left="142"/>
        <w:jc w:val="both"/>
        <w:rPr>
          <w:sz w:val="6"/>
          <w:szCs w:val="6"/>
        </w:rPr>
      </w:pPr>
    </w:p>
    <w:p w14:paraId="0FE50992" w14:textId="2DB6AA44" w:rsidR="00EE091E" w:rsidRPr="00A117C4" w:rsidRDefault="00397B9C" w:rsidP="00EE091E">
      <w:pPr>
        <w:ind w:left="142"/>
        <w:jc w:val="both"/>
        <w:rPr>
          <w:rFonts w:ascii="Arial" w:hAnsi="Arial" w:cs="Arial"/>
          <w:sz w:val="16"/>
          <w:szCs w:val="18"/>
        </w:rPr>
      </w:pPr>
      <w:r w:rsidRPr="00A117C4">
        <w:rPr>
          <w:rFonts w:ascii="Arial" w:hAnsi="Arial" w:cs="Arial"/>
          <w:sz w:val="16"/>
          <w:szCs w:val="18"/>
        </w:rPr>
        <w:t xml:space="preserve">Nachweis Naturgefahren gemäss </w:t>
      </w:r>
      <w:r w:rsidR="00EE091E">
        <w:rPr>
          <w:rFonts w:ascii="Arial" w:hAnsi="Arial" w:cs="Arial"/>
          <w:sz w:val="16"/>
          <w:szCs w:val="18"/>
        </w:rPr>
        <w:t xml:space="preserve">kantonaler </w:t>
      </w:r>
      <w:r w:rsidR="0071361F">
        <w:rPr>
          <w:rFonts w:ascii="Arial" w:hAnsi="Arial" w:cs="Arial"/>
          <w:sz w:val="16"/>
          <w:szCs w:val="18"/>
        </w:rPr>
        <w:t>Planungs- und Bauv</w:t>
      </w:r>
      <w:r w:rsidR="00511741">
        <w:rPr>
          <w:rFonts w:ascii="Arial" w:hAnsi="Arial" w:cs="Arial"/>
          <w:sz w:val="16"/>
          <w:szCs w:val="18"/>
        </w:rPr>
        <w:t>e</w:t>
      </w:r>
      <w:r w:rsidR="0071361F">
        <w:rPr>
          <w:rFonts w:ascii="Arial" w:hAnsi="Arial" w:cs="Arial"/>
          <w:sz w:val="16"/>
          <w:szCs w:val="18"/>
        </w:rPr>
        <w:t xml:space="preserve">rordnung (PBV 611.11, </w:t>
      </w:r>
      <w:r w:rsidR="00EE091E">
        <w:rPr>
          <w:rFonts w:ascii="Arial" w:hAnsi="Arial" w:cs="Arial"/>
          <w:sz w:val="16"/>
          <w:szCs w:val="18"/>
        </w:rPr>
        <w:t>§ 16).</w:t>
      </w:r>
    </w:p>
    <w:p w14:paraId="7BBF8914" w14:textId="77777777" w:rsidR="00397B9C" w:rsidRDefault="00397B9C" w:rsidP="00C13378">
      <w:pPr>
        <w:pStyle w:val="Kopfzeile"/>
        <w:tabs>
          <w:tab w:val="clear" w:pos="4536"/>
          <w:tab w:val="clear" w:pos="9072"/>
        </w:tabs>
        <w:ind w:left="142"/>
        <w:rPr>
          <w:sz w:val="6"/>
          <w:szCs w:val="6"/>
        </w:rPr>
      </w:pPr>
    </w:p>
    <w:tbl>
      <w:tblPr>
        <w:tblW w:w="9214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DEDEDE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607"/>
        <w:gridCol w:w="1595"/>
        <w:gridCol w:w="1452"/>
      </w:tblGrid>
      <w:tr w:rsidR="008E7847" w:rsidRPr="0058328C" w14:paraId="1D89BD13" w14:textId="77777777" w:rsidTr="00C5073B">
        <w:trPr>
          <w:cantSplit/>
          <w:trHeight w:val="631"/>
        </w:trPr>
        <w:tc>
          <w:tcPr>
            <w:tcW w:w="1560" w:type="dxa"/>
            <w:shd w:val="clear" w:color="auto" w:fill="DEDEDE"/>
            <w:vAlign w:val="center"/>
          </w:tcPr>
          <w:p w14:paraId="7DFAB3E8" w14:textId="77777777" w:rsidR="008E7847" w:rsidRPr="0058328C" w:rsidRDefault="008E7847" w:rsidP="004722AA">
            <w:pPr>
              <w:spacing w:before="60" w:after="120"/>
              <w:ind w:left="214" w:right="-212"/>
              <w:rPr>
                <w:rFonts w:ascii="Arial" w:hAnsi="Arial" w:cs="Arial"/>
                <w:b/>
                <w:sz w:val="24"/>
                <w:szCs w:val="24"/>
              </w:rPr>
            </w:pPr>
            <w:r w:rsidRPr="0058328C">
              <w:rPr>
                <w:rFonts w:ascii="Arial" w:hAnsi="Arial" w:cs="Arial"/>
                <w:b/>
                <w:sz w:val="24"/>
                <w:szCs w:val="24"/>
              </w:rPr>
              <w:t xml:space="preserve">Objekt: </w:t>
            </w:r>
          </w:p>
        </w:tc>
        <w:tc>
          <w:tcPr>
            <w:tcW w:w="7654" w:type="dxa"/>
            <w:gridSpan w:val="3"/>
            <w:shd w:val="clear" w:color="auto" w:fill="DEDEDE"/>
            <w:vAlign w:val="center"/>
          </w:tcPr>
          <w:p w14:paraId="15D4BE00" w14:textId="77777777" w:rsidR="008E7847" w:rsidRPr="0058328C" w:rsidRDefault="008E7847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7847" w:rsidRPr="0058328C" w14:paraId="782ACE75" w14:textId="77777777" w:rsidTr="00C5073B">
        <w:trPr>
          <w:cantSplit/>
          <w:trHeight w:val="631"/>
        </w:trPr>
        <w:tc>
          <w:tcPr>
            <w:tcW w:w="1560" w:type="dxa"/>
            <w:shd w:val="clear" w:color="auto" w:fill="DEDEDE"/>
            <w:vAlign w:val="center"/>
          </w:tcPr>
          <w:p w14:paraId="482748C9" w14:textId="77777777" w:rsidR="008E7847" w:rsidRPr="0058328C" w:rsidRDefault="008E7847" w:rsidP="004722AA">
            <w:pPr>
              <w:spacing w:before="60" w:after="120"/>
              <w:ind w:left="214" w:right="-21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Gemeinde:</w:t>
            </w:r>
          </w:p>
        </w:tc>
        <w:tc>
          <w:tcPr>
            <w:tcW w:w="4607" w:type="dxa"/>
            <w:shd w:val="clear" w:color="auto" w:fill="DEDEDE"/>
            <w:vAlign w:val="center"/>
          </w:tcPr>
          <w:p w14:paraId="26201A6B" w14:textId="77777777" w:rsidR="008E7847" w:rsidRPr="0058328C" w:rsidRDefault="008E7847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DEDEDE"/>
            <w:vAlign w:val="center"/>
          </w:tcPr>
          <w:p w14:paraId="38A234B7" w14:textId="77777777" w:rsidR="008E7847" w:rsidRPr="0058328C" w:rsidRDefault="008E7847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Parzelle:</w:t>
            </w:r>
          </w:p>
        </w:tc>
        <w:tc>
          <w:tcPr>
            <w:tcW w:w="1452" w:type="dxa"/>
            <w:shd w:val="clear" w:color="auto" w:fill="DEDEDE"/>
            <w:vAlign w:val="center"/>
          </w:tcPr>
          <w:p w14:paraId="41CD3303" w14:textId="77777777" w:rsidR="008E7847" w:rsidRPr="0058328C" w:rsidRDefault="008E7847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D3F4C93" w14:textId="77777777" w:rsidR="00397B9C" w:rsidRDefault="00397B9C" w:rsidP="00397B9C">
      <w:pPr>
        <w:rPr>
          <w:rFonts w:ascii="Arial" w:hAnsi="Arial" w:cs="Arial"/>
          <w:sz w:val="6"/>
          <w:lang w:val="de-DE"/>
        </w:rPr>
      </w:pPr>
    </w:p>
    <w:p w14:paraId="206976CD" w14:textId="77777777" w:rsidR="00C908BE" w:rsidRDefault="00C908BE" w:rsidP="00397B9C">
      <w:pPr>
        <w:rPr>
          <w:rFonts w:ascii="Arial" w:hAnsi="Arial" w:cs="Arial"/>
          <w:sz w:val="6"/>
          <w:lang w:val="de-DE"/>
        </w:rPr>
      </w:pPr>
    </w:p>
    <w:tbl>
      <w:tblPr>
        <w:tblW w:w="921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90"/>
        <w:gridCol w:w="2637"/>
        <w:gridCol w:w="851"/>
        <w:gridCol w:w="2126"/>
      </w:tblGrid>
      <w:tr w:rsidR="00C908BE" w:rsidRPr="00B60E24" w14:paraId="2C201605" w14:textId="77777777" w:rsidTr="006E0436">
        <w:trPr>
          <w:cantSplit/>
          <w:trHeight w:val="441"/>
        </w:trPr>
        <w:tc>
          <w:tcPr>
            <w:tcW w:w="2410" w:type="dxa"/>
          </w:tcPr>
          <w:p w14:paraId="08FF5052" w14:textId="77777777" w:rsidR="00C908BE" w:rsidRPr="004C7736" w:rsidRDefault="00C908BE" w:rsidP="004722AA">
            <w:pPr>
              <w:spacing w:before="120"/>
              <w:ind w:left="215" w:right="-210"/>
              <w:rPr>
                <w:rFonts w:ascii="Arial" w:hAnsi="Arial" w:cs="Arial"/>
                <w:b/>
                <w:sz w:val="22"/>
                <w:szCs w:val="22"/>
              </w:rPr>
            </w:pPr>
            <w:r w:rsidRPr="004C7736">
              <w:rPr>
                <w:rFonts w:ascii="Arial" w:hAnsi="Arial" w:cs="Arial"/>
                <w:b/>
                <w:sz w:val="22"/>
                <w:szCs w:val="22"/>
              </w:rPr>
              <w:t>Nachweisverfasser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F</w:t>
            </w:r>
            <w:r w:rsidRPr="004C7736">
              <w:rPr>
                <w:rFonts w:ascii="Arial" w:hAnsi="Arial" w:cs="Arial"/>
                <w:b/>
                <w:sz w:val="22"/>
                <w:szCs w:val="22"/>
              </w:rPr>
              <w:t>achexperte</w:t>
            </w:r>
          </w:p>
        </w:tc>
        <w:tc>
          <w:tcPr>
            <w:tcW w:w="1190" w:type="dxa"/>
          </w:tcPr>
          <w:p w14:paraId="45B915F5" w14:textId="77777777" w:rsidR="00C908BE" w:rsidRPr="004C7736" w:rsidRDefault="00C908B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/</w:t>
            </w:r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>Firma</w:t>
            </w:r>
            <w:proofErr w:type="spellEnd"/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637" w:type="dxa"/>
            <w:vAlign w:val="center"/>
          </w:tcPr>
          <w:p w14:paraId="688C2C5F" w14:textId="77777777" w:rsidR="00C908BE" w:rsidRPr="00B60E24" w:rsidRDefault="00C908B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648F2694" w14:textId="77777777" w:rsidR="00C908BE" w:rsidRPr="004C7736" w:rsidRDefault="00C908B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Tel.</w:t>
            </w:r>
          </w:p>
        </w:tc>
        <w:tc>
          <w:tcPr>
            <w:tcW w:w="2126" w:type="dxa"/>
            <w:vAlign w:val="center"/>
          </w:tcPr>
          <w:p w14:paraId="62C7F573" w14:textId="77777777" w:rsidR="00C908BE" w:rsidRPr="00B60E24" w:rsidRDefault="00C908B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C908BE" w:rsidRPr="00B60E24" w14:paraId="5CC59C70" w14:textId="77777777" w:rsidTr="006E0436">
        <w:trPr>
          <w:cantSplit/>
          <w:trHeight w:val="441"/>
        </w:trPr>
        <w:tc>
          <w:tcPr>
            <w:tcW w:w="2410" w:type="dxa"/>
          </w:tcPr>
          <w:p w14:paraId="65F97E1A" w14:textId="77777777" w:rsidR="00C908BE" w:rsidRPr="00B60E24" w:rsidRDefault="00C908BE" w:rsidP="004722AA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2F67A5CE" w14:textId="77777777" w:rsidR="00C908BE" w:rsidRPr="004C7736" w:rsidRDefault="00C908B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Vorname</w:t>
            </w:r>
            <w:proofErr w:type="spellEnd"/>
          </w:p>
        </w:tc>
        <w:tc>
          <w:tcPr>
            <w:tcW w:w="2637" w:type="dxa"/>
            <w:vAlign w:val="center"/>
          </w:tcPr>
          <w:p w14:paraId="36509B11" w14:textId="77777777" w:rsidR="00C908BE" w:rsidRPr="00B60E24" w:rsidRDefault="00C908B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4D599CBD" w14:textId="77777777" w:rsidR="00C908BE" w:rsidRPr="004C7736" w:rsidRDefault="00C908B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Fax.</w:t>
            </w:r>
          </w:p>
        </w:tc>
        <w:tc>
          <w:tcPr>
            <w:tcW w:w="2126" w:type="dxa"/>
            <w:vAlign w:val="center"/>
          </w:tcPr>
          <w:p w14:paraId="01DED608" w14:textId="77777777" w:rsidR="00C908BE" w:rsidRPr="00B60E24" w:rsidRDefault="00C908B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C908BE" w:rsidRPr="00B60E24" w14:paraId="3A2AD59E" w14:textId="77777777" w:rsidTr="006E0436">
        <w:trPr>
          <w:cantSplit/>
          <w:trHeight w:val="441"/>
        </w:trPr>
        <w:tc>
          <w:tcPr>
            <w:tcW w:w="2410" w:type="dxa"/>
          </w:tcPr>
          <w:p w14:paraId="240F62FC" w14:textId="77777777" w:rsidR="00C908BE" w:rsidRPr="00B60E24" w:rsidRDefault="00C908BE" w:rsidP="004722AA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7D553669" w14:textId="77777777" w:rsidR="00C908BE" w:rsidRPr="004C7736" w:rsidRDefault="00C908B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Adresse</w:t>
            </w:r>
            <w:proofErr w:type="spellEnd"/>
          </w:p>
        </w:tc>
        <w:tc>
          <w:tcPr>
            <w:tcW w:w="2637" w:type="dxa"/>
            <w:vAlign w:val="center"/>
          </w:tcPr>
          <w:p w14:paraId="49154451" w14:textId="77777777" w:rsidR="00C908BE" w:rsidRPr="00B60E24" w:rsidRDefault="00C908B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4FEAC01A" w14:textId="77777777" w:rsidR="00C908BE" w:rsidRPr="004C7736" w:rsidRDefault="00C908B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2126" w:type="dxa"/>
            <w:vAlign w:val="center"/>
          </w:tcPr>
          <w:p w14:paraId="7BD875C4" w14:textId="77777777" w:rsidR="00C908BE" w:rsidRPr="00B60E24" w:rsidRDefault="00C908B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C908BE" w:rsidRPr="00B60E24" w14:paraId="33199F11" w14:textId="77777777" w:rsidTr="006E0436">
        <w:trPr>
          <w:cantSplit/>
          <w:trHeight w:val="441"/>
        </w:trPr>
        <w:tc>
          <w:tcPr>
            <w:tcW w:w="2410" w:type="dxa"/>
          </w:tcPr>
          <w:p w14:paraId="1851DA27" w14:textId="77777777" w:rsidR="00C908BE" w:rsidRPr="00B60E24" w:rsidRDefault="00C908BE" w:rsidP="004722AA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172AD626" w14:textId="77777777" w:rsidR="00C908BE" w:rsidRPr="004C7736" w:rsidRDefault="00C908B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PLZ / Ort</w:t>
            </w:r>
          </w:p>
        </w:tc>
        <w:tc>
          <w:tcPr>
            <w:tcW w:w="2637" w:type="dxa"/>
            <w:vAlign w:val="center"/>
          </w:tcPr>
          <w:p w14:paraId="61662A52" w14:textId="77777777" w:rsidR="00C908BE" w:rsidRPr="00B60E24" w:rsidRDefault="00C908B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277286AC" w14:textId="77777777" w:rsidR="00C908BE" w:rsidRPr="004C7736" w:rsidRDefault="00C908B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126" w:type="dxa"/>
            <w:vAlign w:val="center"/>
          </w:tcPr>
          <w:p w14:paraId="6FA54A20" w14:textId="77777777" w:rsidR="00C908BE" w:rsidRPr="00B60E24" w:rsidRDefault="00C908B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</w:tbl>
    <w:p w14:paraId="78F82950" w14:textId="77777777" w:rsidR="00C908BE" w:rsidRDefault="00C908BE" w:rsidP="00397B9C">
      <w:pPr>
        <w:rPr>
          <w:rFonts w:ascii="Arial" w:hAnsi="Arial" w:cs="Arial"/>
          <w:sz w:val="6"/>
          <w:lang w:val="de-DE"/>
        </w:rPr>
      </w:pPr>
    </w:p>
    <w:p w14:paraId="6355CF9B" w14:textId="77777777" w:rsidR="00C908BE" w:rsidRPr="00397B9C" w:rsidRDefault="00C908BE" w:rsidP="00397B9C">
      <w:pPr>
        <w:rPr>
          <w:rFonts w:ascii="Arial" w:hAnsi="Arial" w:cs="Arial"/>
          <w:sz w:val="6"/>
          <w:lang w:val="de-DE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397B9C" w:rsidRPr="00397B9C" w14:paraId="1E94293C" w14:textId="77777777" w:rsidTr="00342794">
        <w:trPr>
          <w:trHeight w:val="397"/>
        </w:trPr>
        <w:tc>
          <w:tcPr>
            <w:tcW w:w="9215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E0A5CB9" w14:textId="77777777" w:rsidR="00397B9C" w:rsidRPr="00397B9C" w:rsidRDefault="00397B9C" w:rsidP="008E7847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397B9C">
              <w:rPr>
                <w:rFonts w:ascii="Arial" w:hAnsi="Arial" w:cs="Arial"/>
                <w:b/>
                <w:sz w:val="22"/>
                <w:szCs w:val="22"/>
              </w:rPr>
              <w:t>Gefährdung</w:t>
            </w:r>
          </w:p>
        </w:tc>
      </w:tr>
      <w:tr w:rsidR="00397B9C" w:rsidRPr="00397B9C" w14:paraId="737178C9" w14:textId="77777777" w:rsidTr="00342794">
        <w:trPr>
          <w:trHeight w:val="981"/>
        </w:trPr>
        <w:tc>
          <w:tcPr>
            <w:tcW w:w="9215" w:type="dxa"/>
            <w:tcBorders>
              <w:top w:val="single" w:sz="2" w:space="0" w:color="auto"/>
              <w:bottom w:val="single" w:sz="8" w:space="0" w:color="auto"/>
            </w:tcBorders>
          </w:tcPr>
          <w:p w14:paraId="34FE985F" w14:textId="77777777" w:rsidR="00397B9C" w:rsidRPr="00397B9C" w:rsidRDefault="00397B9C" w:rsidP="002B472E">
            <w:pPr>
              <w:pStyle w:val="Kopfzeile"/>
              <w:ind w:left="20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28497B" w14:textId="77777777" w:rsidR="00A909A8" w:rsidRDefault="00A909A8" w:rsidP="002B472E">
            <w:pPr>
              <w:pStyle w:val="Kopfzeile"/>
              <w:ind w:left="20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97CCC5" w14:textId="77777777" w:rsidR="00A909A8" w:rsidRDefault="00A909A8" w:rsidP="002B472E">
            <w:pPr>
              <w:pStyle w:val="Kopfzeile"/>
              <w:ind w:left="20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97A0A5" w14:textId="77777777" w:rsidR="00A909A8" w:rsidRDefault="00A909A8" w:rsidP="002B472E">
            <w:pPr>
              <w:pStyle w:val="Kopfzeile"/>
              <w:ind w:left="20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FAB62F" w14:textId="77777777" w:rsidR="00A909A8" w:rsidRDefault="00A909A8" w:rsidP="002B472E">
            <w:pPr>
              <w:pStyle w:val="Kopfzeile"/>
              <w:ind w:left="20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2BCD31" w14:textId="77777777" w:rsidR="00A909A8" w:rsidRDefault="00A909A8" w:rsidP="002B472E">
            <w:pPr>
              <w:pStyle w:val="Kopfzeile"/>
              <w:ind w:left="20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6B9969" w14:textId="77777777" w:rsidR="00397B9C" w:rsidRPr="00397B9C" w:rsidRDefault="00397B9C" w:rsidP="002B472E">
            <w:pPr>
              <w:pStyle w:val="Kopfzeile"/>
              <w:ind w:left="20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E904FF" w14:textId="77777777" w:rsidR="00397B9C" w:rsidRPr="00397B9C" w:rsidRDefault="00397B9C" w:rsidP="008E7847">
            <w:pPr>
              <w:pStyle w:val="Kopfzeile"/>
              <w:ind w:left="601" w:hanging="42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33A22A" w14:textId="77777777" w:rsidR="00397B9C" w:rsidRPr="00397B9C" w:rsidRDefault="00397B9C" w:rsidP="00397B9C">
      <w:pPr>
        <w:rPr>
          <w:rFonts w:ascii="Arial" w:hAnsi="Arial" w:cs="Arial"/>
          <w:sz w:val="6"/>
        </w:rPr>
      </w:pPr>
    </w:p>
    <w:p w14:paraId="4EE11BDE" w14:textId="77777777" w:rsidR="00397B9C" w:rsidRPr="00397B9C" w:rsidRDefault="00397B9C" w:rsidP="00397B9C">
      <w:pPr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382"/>
        <w:gridCol w:w="1382"/>
        <w:gridCol w:w="1382"/>
        <w:gridCol w:w="1383"/>
      </w:tblGrid>
      <w:tr w:rsidR="00397B9C" w:rsidRPr="00397B9C" w14:paraId="422D7D00" w14:textId="77777777" w:rsidTr="00E14D14">
        <w:trPr>
          <w:trHeight w:val="340"/>
        </w:trPr>
        <w:tc>
          <w:tcPr>
            <w:tcW w:w="3686" w:type="dxa"/>
            <w:vAlign w:val="center"/>
          </w:tcPr>
          <w:p w14:paraId="2CF70218" w14:textId="77777777" w:rsidR="00397B9C" w:rsidRPr="00397B9C" w:rsidRDefault="00397B9C" w:rsidP="008E7847">
            <w:pPr>
              <w:pStyle w:val="Kopfzeile"/>
              <w:tabs>
                <w:tab w:val="clear" w:pos="4536"/>
                <w:tab w:val="clear" w:pos="9072"/>
              </w:tabs>
              <w:ind w:left="318" w:hanging="142"/>
              <w:rPr>
                <w:rFonts w:ascii="Arial" w:hAnsi="Arial" w:cs="Arial"/>
                <w:b/>
                <w:sz w:val="18"/>
                <w:szCs w:val="18"/>
              </w:rPr>
            </w:pPr>
            <w:r w:rsidRPr="00397B9C">
              <w:rPr>
                <w:rFonts w:ascii="Arial" w:hAnsi="Arial" w:cs="Arial"/>
                <w:b/>
                <w:sz w:val="18"/>
                <w:szCs w:val="18"/>
              </w:rPr>
              <w:t>Häufigkeit</w:t>
            </w:r>
          </w:p>
        </w:tc>
        <w:tc>
          <w:tcPr>
            <w:tcW w:w="1382" w:type="dxa"/>
            <w:vAlign w:val="center"/>
          </w:tcPr>
          <w:p w14:paraId="1B182285" w14:textId="77777777" w:rsidR="00397B9C" w:rsidRPr="00397B9C" w:rsidRDefault="00397B9C" w:rsidP="00E14D1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7B9C">
              <w:rPr>
                <w:rFonts w:ascii="Arial" w:hAnsi="Arial" w:cs="Arial"/>
                <w:b/>
                <w:sz w:val="18"/>
                <w:szCs w:val="18"/>
              </w:rPr>
              <w:t xml:space="preserve">häufig </w:t>
            </w:r>
            <w:r w:rsidRPr="00397B9C">
              <w:rPr>
                <w:rFonts w:ascii="Arial" w:hAnsi="Arial" w:cs="Arial"/>
                <w:sz w:val="10"/>
                <w:szCs w:val="10"/>
              </w:rPr>
              <w:t>(0 – 30)</w:t>
            </w:r>
          </w:p>
        </w:tc>
        <w:tc>
          <w:tcPr>
            <w:tcW w:w="1382" w:type="dxa"/>
            <w:vAlign w:val="center"/>
          </w:tcPr>
          <w:p w14:paraId="07F10CF4" w14:textId="77777777" w:rsidR="00397B9C" w:rsidRPr="00397B9C" w:rsidRDefault="00397B9C" w:rsidP="00E14D1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7B9C">
              <w:rPr>
                <w:rFonts w:ascii="Arial" w:hAnsi="Arial" w:cs="Arial"/>
                <w:b/>
                <w:sz w:val="18"/>
                <w:szCs w:val="18"/>
              </w:rPr>
              <w:t xml:space="preserve">mittel </w:t>
            </w:r>
            <w:r w:rsidRPr="00397B9C">
              <w:rPr>
                <w:rFonts w:ascii="Arial" w:hAnsi="Arial" w:cs="Arial"/>
                <w:sz w:val="10"/>
                <w:szCs w:val="10"/>
              </w:rPr>
              <w:t>(30 – 100)</w:t>
            </w:r>
          </w:p>
        </w:tc>
        <w:tc>
          <w:tcPr>
            <w:tcW w:w="1382" w:type="dxa"/>
            <w:vAlign w:val="center"/>
          </w:tcPr>
          <w:p w14:paraId="458AAECD" w14:textId="77777777" w:rsidR="00397B9C" w:rsidRPr="00397B9C" w:rsidRDefault="00397B9C" w:rsidP="00E14D1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7B9C">
              <w:rPr>
                <w:rFonts w:ascii="Arial" w:hAnsi="Arial" w:cs="Arial"/>
                <w:b/>
                <w:sz w:val="18"/>
                <w:szCs w:val="18"/>
              </w:rPr>
              <w:t xml:space="preserve">selten </w:t>
            </w:r>
            <w:r w:rsidRPr="00397B9C">
              <w:rPr>
                <w:rFonts w:ascii="Arial" w:hAnsi="Arial" w:cs="Arial"/>
                <w:sz w:val="10"/>
                <w:szCs w:val="10"/>
              </w:rPr>
              <w:t>(100 – 300)</w:t>
            </w:r>
          </w:p>
        </w:tc>
        <w:tc>
          <w:tcPr>
            <w:tcW w:w="1383" w:type="dxa"/>
            <w:vAlign w:val="center"/>
          </w:tcPr>
          <w:p w14:paraId="7460D738" w14:textId="77777777" w:rsidR="00397B9C" w:rsidRPr="00397B9C" w:rsidRDefault="00397B9C" w:rsidP="00E14D1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7B9C">
              <w:rPr>
                <w:rFonts w:ascii="Arial" w:hAnsi="Arial" w:cs="Arial"/>
                <w:b/>
                <w:sz w:val="18"/>
                <w:szCs w:val="18"/>
              </w:rPr>
              <w:t xml:space="preserve">sehr selten </w:t>
            </w:r>
            <w:r w:rsidRPr="00397B9C">
              <w:rPr>
                <w:rFonts w:ascii="Arial" w:hAnsi="Arial" w:cs="Arial"/>
                <w:sz w:val="10"/>
                <w:szCs w:val="10"/>
              </w:rPr>
              <w:t>(EHQ)</w:t>
            </w:r>
          </w:p>
        </w:tc>
      </w:tr>
      <w:tr w:rsidR="00397B9C" w:rsidRPr="00397B9C" w14:paraId="5D46FAA5" w14:textId="77777777" w:rsidTr="00342794">
        <w:trPr>
          <w:trHeight w:val="340"/>
        </w:trPr>
        <w:tc>
          <w:tcPr>
            <w:tcW w:w="3686" w:type="dxa"/>
            <w:vAlign w:val="center"/>
          </w:tcPr>
          <w:p w14:paraId="66213400" w14:textId="77777777" w:rsidR="00397B9C" w:rsidRPr="00397B9C" w:rsidRDefault="00397B9C" w:rsidP="00C908BE">
            <w:pPr>
              <w:pStyle w:val="Kopfzeile"/>
              <w:tabs>
                <w:tab w:val="clear" w:pos="4536"/>
                <w:tab w:val="clear" w:pos="9072"/>
              </w:tabs>
              <w:ind w:left="318" w:hanging="142"/>
              <w:rPr>
                <w:rFonts w:ascii="Arial" w:hAnsi="Arial" w:cs="Arial"/>
                <w:b/>
                <w:sz w:val="18"/>
                <w:szCs w:val="18"/>
              </w:rPr>
            </w:pPr>
            <w:r w:rsidRPr="00397B9C">
              <w:rPr>
                <w:rFonts w:ascii="Arial" w:hAnsi="Arial" w:cs="Arial"/>
                <w:sz w:val="18"/>
                <w:szCs w:val="18"/>
              </w:rPr>
              <w:t>Schutzhöhe</w:t>
            </w:r>
            <w:r w:rsidR="00B423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2303" w:rsidRPr="00B42303">
              <w:rPr>
                <w:rFonts w:ascii="Arial" w:hAnsi="Arial" w:cs="Arial"/>
                <w:sz w:val="10"/>
                <w:szCs w:val="18"/>
              </w:rPr>
              <w:t xml:space="preserve">(m.ü.M. </w:t>
            </w:r>
            <w:r w:rsidR="00C908BE">
              <w:rPr>
                <w:rFonts w:ascii="Arial" w:hAnsi="Arial" w:cs="Arial"/>
                <w:sz w:val="10"/>
                <w:szCs w:val="18"/>
              </w:rPr>
              <w:t>bzw.</w:t>
            </w:r>
            <w:r w:rsidR="00B42303" w:rsidRPr="00B42303">
              <w:rPr>
                <w:rFonts w:ascii="Arial" w:hAnsi="Arial" w:cs="Arial"/>
                <w:sz w:val="10"/>
                <w:szCs w:val="18"/>
              </w:rPr>
              <w:t xml:space="preserve"> m</w:t>
            </w:r>
            <w:proofErr w:type="gramStart"/>
            <w:r w:rsidR="00B42303" w:rsidRPr="00B42303">
              <w:rPr>
                <w:rFonts w:ascii="Arial" w:hAnsi="Arial" w:cs="Arial"/>
                <w:sz w:val="10"/>
                <w:szCs w:val="18"/>
              </w:rPr>
              <w:t>)</w:t>
            </w:r>
            <w:r w:rsidR="00C908BE">
              <w:rPr>
                <w:rFonts w:ascii="Arial" w:hAnsi="Arial" w:cs="Arial"/>
                <w:sz w:val="10"/>
                <w:szCs w:val="18"/>
              </w:rPr>
              <w:t xml:space="preserve">  </w:t>
            </w:r>
            <w:r w:rsidR="00C908BE" w:rsidRPr="00C908BE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82" w:type="dxa"/>
            <w:vAlign w:val="center"/>
          </w:tcPr>
          <w:p w14:paraId="22D4DD63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5B3DDC54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6F3A79A6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3159CE2A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B9C" w:rsidRPr="00397B9C" w14:paraId="71465CC2" w14:textId="77777777" w:rsidTr="00342794">
        <w:trPr>
          <w:trHeight w:val="340"/>
        </w:trPr>
        <w:tc>
          <w:tcPr>
            <w:tcW w:w="3686" w:type="dxa"/>
            <w:vAlign w:val="center"/>
          </w:tcPr>
          <w:p w14:paraId="070A8089" w14:textId="77777777" w:rsidR="00397B9C" w:rsidRPr="00397B9C" w:rsidRDefault="00397B9C" w:rsidP="008E7847">
            <w:pPr>
              <w:pStyle w:val="Kopfzeile"/>
              <w:tabs>
                <w:tab w:val="clear" w:pos="4536"/>
                <w:tab w:val="clear" w:pos="9072"/>
              </w:tabs>
              <w:ind w:left="318" w:hanging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97B9C">
              <w:rPr>
                <w:rFonts w:ascii="Arial" w:hAnsi="Arial" w:cs="Arial"/>
                <w:sz w:val="18"/>
                <w:szCs w:val="18"/>
              </w:rPr>
              <w:t>h</w:t>
            </w:r>
            <w:r w:rsidRPr="00397B9C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proofErr w:type="spellEnd"/>
            <w:r w:rsidRPr="00397B9C">
              <w:rPr>
                <w:rFonts w:ascii="Arial" w:hAnsi="Arial" w:cs="Arial"/>
                <w:sz w:val="18"/>
                <w:szCs w:val="18"/>
              </w:rPr>
              <w:t xml:space="preserve">  Überschwemmungshöhe</w:t>
            </w:r>
            <w:proofErr w:type="gramEnd"/>
            <w:r w:rsidRPr="00397B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7B9C">
              <w:rPr>
                <w:rFonts w:ascii="Arial" w:hAnsi="Arial" w:cs="Arial"/>
                <w:sz w:val="10"/>
                <w:szCs w:val="10"/>
              </w:rPr>
              <w:t>(m)</w:t>
            </w:r>
            <w:r w:rsidRPr="00397B9C">
              <w:rPr>
                <w:rFonts w:ascii="Arial" w:hAnsi="Arial" w:cs="Arial"/>
                <w:sz w:val="18"/>
                <w:szCs w:val="18"/>
              </w:rPr>
              <w:t xml:space="preserve">  *</w:t>
            </w:r>
          </w:p>
        </w:tc>
        <w:tc>
          <w:tcPr>
            <w:tcW w:w="1382" w:type="dxa"/>
            <w:vAlign w:val="center"/>
          </w:tcPr>
          <w:p w14:paraId="38F1AD29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2A8CC9E0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62950E4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2A1135B6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B9C" w:rsidRPr="00397B9C" w14:paraId="267A3643" w14:textId="77777777" w:rsidTr="00342794">
        <w:trPr>
          <w:trHeight w:val="340"/>
        </w:trPr>
        <w:tc>
          <w:tcPr>
            <w:tcW w:w="3686" w:type="dxa"/>
            <w:vAlign w:val="center"/>
          </w:tcPr>
          <w:p w14:paraId="33616FEB" w14:textId="77777777" w:rsidR="00397B9C" w:rsidRPr="00397B9C" w:rsidRDefault="00397B9C" w:rsidP="008E7847">
            <w:pPr>
              <w:pStyle w:val="Kopfzeile"/>
              <w:tabs>
                <w:tab w:val="clear" w:pos="4536"/>
                <w:tab w:val="clear" w:pos="9072"/>
              </w:tabs>
              <w:ind w:left="318" w:hanging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97B9C">
              <w:rPr>
                <w:rFonts w:ascii="Arial" w:hAnsi="Arial" w:cs="Arial"/>
                <w:sz w:val="18"/>
                <w:szCs w:val="18"/>
              </w:rPr>
              <w:t>v</w:t>
            </w:r>
            <w:r w:rsidRPr="00397B9C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proofErr w:type="spellEnd"/>
            <w:r w:rsidRPr="00397B9C">
              <w:rPr>
                <w:rFonts w:ascii="Arial" w:hAnsi="Arial" w:cs="Arial"/>
                <w:sz w:val="18"/>
                <w:szCs w:val="18"/>
              </w:rPr>
              <w:t xml:space="preserve">  Fliessgeschwindigkeit</w:t>
            </w:r>
            <w:proofErr w:type="gramEnd"/>
            <w:r w:rsidRPr="00397B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7B9C">
              <w:rPr>
                <w:rFonts w:ascii="Arial" w:hAnsi="Arial" w:cs="Arial"/>
                <w:sz w:val="10"/>
                <w:szCs w:val="10"/>
              </w:rPr>
              <w:t>(m/s)</w:t>
            </w:r>
            <w:r w:rsidRPr="00397B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3C0F6483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358FBCC6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6649C0D5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3677A178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B9C" w:rsidRPr="00397B9C" w14:paraId="51F2EAF4" w14:textId="77777777" w:rsidTr="00342794">
        <w:trPr>
          <w:trHeight w:val="340"/>
        </w:trPr>
        <w:tc>
          <w:tcPr>
            <w:tcW w:w="3686" w:type="dxa"/>
            <w:vAlign w:val="center"/>
          </w:tcPr>
          <w:p w14:paraId="39806EA0" w14:textId="77777777" w:rsidR="00397B9C" w:rsidRPr="00397B9C" w:rsidRDefault="00397B9C" w:rsidP="008E7847">
            <w:pPr>
              <w:pStyle w:val="Kopfzeile"/>
              <w:tabs>
                <w:tab w:val="clear" w:pos="4536"/>
                <w:tab w:val="clear" w:pos="9072"/>
              </w:tabs>
              <w:ind w:left="318" w:hanging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97B9C">
              <w:rPr>
                <w:rFonts w:ascii="Arial" w:hAnsi="Arial" w:cs="Arial"/>
                <w:sz w:val="18"/>
                <w:szCs w:val="18"/>
              </w:rPr>
              <w:t>h</w:t>
            </w:r>
            <w:r w:rsidRPr="00397B9C">
              <w:rPr>
                <w:rFonts w:ascii="Arial" w:hAnsi="Arial" w:cs="Arial"/>
                <w:sz w:val="18"/>
                <w:szCs w:val="18"/>
                <w:vertAlign w:val="subscript"/>
              </w:rPr>
              <w:t>stau</w:t>
            </w:r>
            <w:proofErr w:type="spellEnd"/>
            <w:r w:rsidRPr="00397B9C">
              <w:rPr>
                <w:rFonts w:ascii="Arial" w:hAnsi="Arial" w:cs="Arial"/>
                <w:sz w:val="18"/>
                <w:szCs w:val="18"/>
              </w:rPr>
              <w:t xml:space="preserve">  Stauhöhe</w:t>
            </w:r>
            <w:proofErr w:type="gramEnd"/>
            <w:r w:rsidRPr="00397B9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7B9C">
              <w:rPr>
                <w:rFonts w:ascii="Arial" w:hAnsi="Arial" w:cs="Arial"/>
                <w:sz w:val="10"/>
                <w:szCs w:val="10"/>
              </w:rPr>
              <w:t>(m)</w:t>
            </w:r>
            <w:r w:rsidRPr="00397B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0F20B224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45EC386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27FF193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31638505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B9C" w:rsidRPr="00397B9C" w14:paraId="441BC379" w14:textId="77777777" w:rsidTr="00342794">
        <w:trPr>
          <w:trHeight w:val="340"/>
        </w:trPr>
        <w:tc>
          <w:tcPr>
            <w:tcW w:w="3686" w:type="dxa"/>
            <w:vAlign w:val="center"/>
          </w:tcPr>
          <w:p w14:paraId="6F2C802F" w14:textId="77777777" w:rsidR="00397B9C" w:rsidRPr="00397B9C" w:rsidRDefault="00397B9C" w:rsidP="008E7847">
            <w:pPr>
              <w:pStyle w:val="Kopfzeile"/>
              <w:tabs>
                <w:tab w:val="clear" w:pos="4536"/>
                <w:tab w:val="clear" w:pos="9072"/>
              </w:tabs>
              <w:ind w:left="318" w:hanging="14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397B9C">
              <w:rPr>
                <w:rFonts w:ascii="Arial" w:hAnsi="Arial" w:cs="Arial"/>
                <w:sz w:val="18"/>
                <w:szCs w:val="18"/>
              </w:rPr>
              <w:t>q</w:t>
            </w:r>
            <w:r w:rsidRPr="00397B9C">
              <w:rPr>
                <w:rFonts w:ascii="Arial" w:hAnsi="Arial" w:cs="Arial"/>
                <w:sz w:val="18"/>
                <w:szCs w:val="18"/>
                <w:vertAlign w:val="subscript"/>
              </w:rPr>
              <w:t>h</w:t>
            </w:r>
            <w:proofErr w:type="spellEnd"/>
            <w:r w:rsidRPr="00397B9C">
              <w:rPr>
                <w:rFonts w:ascii="Arial" w:hAnsi="Arial" w:cs="Arial"/>
                <w:sz w:val="18"/>
                <w:szCs w:val="18"/>
              </w:rPr>
              <w:t xml:space="preserve">  Druck</w:t>
            </w:r>
            <w:proofErr w:type="gramEnd"/>
            <w:r w:rsidRPr="00397B9C">
              <w:rPr>
                <w:rFonts w:ascii="Arial" w:hAnsi="Arial" w:cs="Arial"/>
                <w:sz w:val="18"/>
                <w:szCs w:val="18"/>
              </w:rPr>
              <w:t xml:space="preserve"> aus </w:t>
            </w:r>
            <w:proofErr w:type="spellStart"/>
            <w:r w:rsidRPr="00397B9C">
              <w:rPr>
                <w:rFonts w:ascii="Arial" w:hAnsi="Arial" w:cs="Arial"/>
                <w:sz w:val="18"/>
                <w:szCs w:val="18"/>
              </w:rPr>
              <w:t>hydrostat</w:t>
            </w:r>
            <w:proofErr w:type="spellEnd"/>
            <w:r w:rsidRPr="00397B9C">
              <w:rPr>
                <w:rFonts w:ascii="Arial" w:hAnsi="Arial" w:cs="Arial"/>
                <w:sz w:val="18"/>
                <w:szCs w:val="18"/>
              </w:rPr>
              <w:t>. Beanspruchung</w:t>
            </w:r>
            <w:r w:rsidR="007F7832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="007F783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E78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7B9C">
              <w:rPr>
                <w:rFonts w:ascii="Arial" w:hAnsi="Arial" w:cs="Arial"/>
                <w:sz w:val="10"/>
                <w:szCs w:val="10"/>
              </w:rPr>
              <w:t>(</w:t>
            </w:r>
            <w:proofErr w:type="gramEnd"/>
            <w:r w:rsidRPr="00397B9C">
              <w:rPr>
                <w:rFonts w:ascii="Arial" w:hAnsi="Arial" w:cs="Arial"/>
                <w:sz w:val="10"/>
                <w:szCs w:val="10"/>
              </w:rPr>
              <w:t>kN/m</w:t>
            </w:r>
            <w:r w:rsidRPr="00397B9C">
              <w:rPr>
                <w:rFonts w:ascii="Arial" w:hAnsi="Arial" w:cs="Arial"/>
                <w:sz w:val="10"/>
                <w:szCs w:val="10"/>
                <w:vertAlign w:val="superscript"/>
              </w:rPr>
              <w:t>2</w:t>
            </w:r>
            <w:r w:rsidRPr="00397B9C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2" w:type="dxa"/>
            <w:vAlign w:val="center"/>
          </w:tcPr>
          <w:p w14:paraId="193E7A58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CE851C5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795B733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55A2080D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B9C" w:rsidRPr="00397B9C" w14:paraId="1133C8CA" w14:textId="77777777" w:rsidTr="00342794">
        <w:trPr>
          <w:trHeight w:val="340"/>
        </w:trPr>
        <w:tc>
          <w:tcPr>
            <w:tcW w:w="3686" w:type="dxa"/>
            <w:vAlign w:val="center"/>
          </w:tcPr>
          <w:p w14:paraId="7826D03F" w14:textId="77777777" w:rsidR="00397B9C" w:rsidRPr="00397B9C" w:rsidRDefault="00397B9C" w:rsidP="008E7847">
            <w:pPr>
              <w:pStyle w:val="Kopfzeile"/>
              <w:tabs>
                <w:tab w:val="clear" w:pos="4536"/>
                <w:tab w:val="clear" w:pos="9072"/>
              </w:tabs>
              <w:ind w:left="318" w:hanging="142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97B9C">
              <w:rPr>
                <w:rFonts w:ascii="Arial" w:hAnsi="Arial" w:cs="Arial"/>
                <w:sz w:val="18"/>
                <w:szCs w:val="18"/>
              </w:rPr>
              <w:t>h</w:t>
            </w:r>
            <w:r w:rsidRPr="00397B9C">
              <w:rPr>
                <w:rFonts w:ascii="Arial" w:hAnsi="Arial" w:cs="Arial"/>
                <w:sz w:val="18"/>
                <w:szCs w:val="18"/>
                <w:vertAlign w:val="subscript"/>
              </w:rPr>
              <w:t>a</w:t>
            </w:r>
            <w:r w:rsidRPr="00397B9C">
              <w:rPr>
                <w:rFonts w:ascii="Arial" w:hAnsi="Arial" w:cs="Arial"/>
                <w:sz w:val="18"/>
                <w:szCs w:val="18"/>
              </w:rPr>
              <w:t xml:space="preserve">  Ablagerungshöhe</w:t>
            </w:r>
            <w:proofErr w:type="gramEnd"/>
            <w:r w:rsidRPr="00397B9C">
              <w:rPr>
                <w:rFonts w:ascii="Arial" w:hAnsi="Arial" w:cs="Arial"/>
                <w:sz w:val="18"/>
                <w:szCs w:val="18"/>
              </w:rPr>
              <w:t xml:space="preserve"> von Feststoffen </w:t>
            </w:r>
            <w:r w:rsidRPr="00397B9C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382" w:type="dxa"/>
            <w:vAlign w:val="center"/>
          </w:tcPr>
          <w:p w14:paraId="040FF22F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2CA9AC3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61A012B0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54F9E0D9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B9C" w:rsidRPr="00397B9C" w14:paraId="6C19BBE4" w14:textId="77777777" w:rsidTr="00342794">
        <w:trPr>
          <w:trHeight w:val="340"/>
        </w:trPr>
        <w:tc>
          <w:tcPr>
            <w:tcW w:w="3686" w:type="dxa"/>
            <w:vAlign w:val="center"/>
          </w:tcPr>
          <w:p w14:paraId="0AAAACB3" w14:textId="77777777" w:rsidR="00397B9C" w:rsidRPr="00397B9C" w:rsidRDefault="00397B9C" w:rsidP="008E7847">
            <w:pPr>
              <w:pStyle w:val="Kopfzeile"/>
              <w:tabs>
                <w:tab w:val="clear" w:pos="4536"/>
                <w:tab w:val="clear" w:pos="9072"/>
              </w:tabs>
              <w:ind w:left="318" w:hanging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97B9C">
              <w:rPr>
                <w:rFonts w:ascii="Arial" w:hAnsi="Arial" w:cs="Arial"/>
                <w:sz w:val="18"/>
                <w:szCs w:val="18"/>
              </w:rPr>
              <w:t>h</w:t>
            </w:r>
            <w:r w:rsidRPr="00397B9C">
              <w:rPr>
                <w:rFonts w:ascii="Arial" w:hAnsi="Arial" w:cs="Arial"/>
                <w:sz w:val="18"/>
                <w:szCs w:val="18"/>
                <w:vertAlign w:val="subscript"/>
              </w:rPr>
              <w:t>k</w:t>
            </w:r>
            <w:proofErr w:type="spellEnd"/>
            <w:r w:rsidRPr="00397B9C">
              <w:rPr>
                <w:rFonts w:ascii="Arial" w:hAnsi="Arial" w:cs="Arial"/>
                <w:sz w:val="18"/>
                <w:szCs w:val="18"/>
              </w:rPr>
              <w:t xml:space="preserve">  Kolktiefe</w:t>
            </w:r>
            <w:proofErr w:type="gramEnd"/>
            <w:r w:rsidRPr="00397B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7B9C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382" w:type="dxa"/>
            <w:vAlign w:val="center"/>
          </w:tcPr>
          <w:p w14:paraId="50B01529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E28A056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79BBFEF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3D1F129C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B9C" w:rsidRPr="00397B9C" w14:paraId="625F2EA5" w14:textId="77777777" w:rsidTr="00342794">
        <w:trPr>
          <w:trHeight w:val="340"/>
        </w:trPr>
        <w:tc>
          <w:tcPr>
            <w:tcW w:w="3686" w:type="dxa"/>
            <w:vAlign w:val="center"/>
          </w:tcPr>
          <w:p w14:paraId="324A1623" w14:textId="77777777" w:rsidR="00397B9C" w:rsidRPr="00397B9C" w:rsidRDefault="00397B9C" w:rsidP="008E7847">
            <w:pPr>
              <w:pStyle w:val="Kopfzeile"/>
              <w:tabs>
                <w:tab w:val="clear" w:pos="4536"/>
                <w:tab w:val="clear" w:pos="9072"/>
              </w:tabs>
              <w:ind w:left="318" w:hanging="14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397B9C">
              <w:rPr>
                <w:rFonts w:ascii="Arial" w:hAnsi="Arial" w:cs="Arial"/>
                <w:sz w:val="18"/>
                <w:szCs w:val="18"/>
              </w:rPr>
              <w:t>q</w:t>
            </w:r>
            <w:r w:rsidRPr="00397B9C">
              <w:rPr>
                <w:rFonts w:ascii="Arial" w:hAnsi="Arial" w:cs="Arial"/>
                <w:sz w:val="18"/>
                <w:szCs w:val="18"/>
                <w:vertAlign w:val="subscript"/>
              </w:rPr>
              <w:t>a</w:t>
            </w:r>
            <w:proofErr w:type="spellEnd"/>
            <w:r w:rsidRPr="00397B9C">
              <w:rPr>
                <w:rFonts w:ascii="Arial" w:hAnsi="Arial" w:cs="Arial"/>
                <w:sz w:val="18"/>
                <w:szCs w:val="18"/>
              </w:rPr>
              <w:t xml:space="preserve">  Druck</w:t>
            </w:r>
            <w:proofErr w:type="gramEnd"/>
            <w:r w:rsidRPr="00397B9C">
              <w:rPr>
                <w:rFonts w:ascii="Arial" w:hAnsi="Arial" w:cs="Arial"/>
                <w:sz w:val="18"/>
                <w:szCs w:val="18"/>
              </w:rPr>
              <w:t xml:space="preserve"> infolge Feststoffablagerungen</w:t>
            </w:r>
            <w:r w:rsidR="007F7832">
              <w:rPr>
                <w:rFonts w:ascii="Arial" w:hAnsi="Arial" w:cs="Arial"/>
                <w:sz w:val="18"/>
                <w:szCs w:val="18"/>
              </w:rPr>
              <w:br/>
              <w:t xml:space="preserve">   </w:t>
            </w:r>
            <w:r w:rsidRPr="00397B9C">
              <w:rPr>
                <w:rFonts w:ascii="Arial" w:hAnsi="Arial" w:cs="Arial"/>
                <w:sz w:val="10"/>
                <w:szCs w:val="10"/>
              </w:rPr>
              <w:t>(kN/m</w:t>
            </w:r>
            <w:r w:rsidRPr="00397B9C">
              <w:rPr>
                <w:rFonts w:ascii="Arial" w:hAnsi="Arial" w:cs="Arial"/>
                <w:sz w:val="10"/>
                <w:szCs w:val="10"/>
                <w:vertAlign w:val="superscript"/>
              </w:rPr>
              <w:t>2</w:t>
            </w:r>
            <w:r w:rsidRPr="00397B9C">
              <w:rPr>
                <w:rFonts w:ascii="Arial" w:hAnsi="Arial" w:cs="Arial"/>
                <w:b/>
                <w:sz w:val="10"/>
                <w:szCs w:val="10"/>
              </w:rPr>
              <w:t>)</w:t>
            </w:r>
          </w:p>
        </w:tc>
        <w:tc>
          <w:tcPr>
            <w:tcW w:w="1382" w:type="dxa"/>
            <w:vAlign w:val="center"/>
          </w:tcPr>
          <w:p w14:paraId="5F3FFD60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34E842B6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D541D1A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2EED583F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8D4DE6" w14:textId="77777777" w:rsidR="00397B9C" w:rsidRDefault="00397B9C" w:rsidP="007374CC">
      <w:pPr>
        <w:ind w:left="426"/>
        <w:rPr>
          <w:rFonts w:ascii="Arial" w:hAnsi="Arial" w:cs="Arial"/>
          <w:sz w:val="14"/>
          <w:szCs w:val="18"/>
        </w:rPr>
      </w:pPr>
      <w:r w:rsidRPr="00397B9C">
        <w:rPr>
          <w:rFonts w:ascii="Arial" w:hAnsi="Arial" w:cs="Arial"/>
          <w:sz w:val="18"/>
          <w:szCs w:val="18"/>
        </w:rPr>
        <w:t>*</w:t>
      </w:r>
      <w:r w:rsidRPr="00397B9C">
        <w:rPr>
          <w:rFonts w:ascii="Arial" w:hAnsi="Arial" w:cs="Arial"/>
          <w:sz w:val="14"/>
          <w:szCs w:val="18"/>
        </w:rPr>
        <w:t xml:space="preserve">  Pflichtfelder </w:t>
      </w:r>
      <w:r w:rsidRPr="00397B9C">
        <w:rPr>
          <w:rFonts w:ascii="Arial" w:hAnsi="Arial" w:cs="Arial"/>
          <w:sz w:val="18"/>
          <w:szCs w:val="18"/>
        </w:rPr>
        <w:sym w:font="Wingdings" w:char="F0DC"/>
      </w:r>
      <w:r w:rsidRPr="00397B9C">
        <w:rPr>
          <w:rFonts w:ascii="Arial" w:hAnsi="Arial" w:cs="Arial"/>
          <w:sz w:val="14"/>
          <w:szCs w:val="18"/>
        </w:rPr>
        <w:t xml:space="preserve"> Zeichnerische Darstellung und Beschriftung im Plan</w:t>
      </w:r>
    </w:p>
    <w:p w14:paraId="5FF26837" w14:textId="77777777" w:rsidR="00982C00" w:rsidRPr="00397B9C" w:rsidRDefault="00982C00" w:rsidP="008E7847">
      <w:pPr>
        <w:ind w:left="284"/>
        <w:rPr>
          <w:rFonts w:ascii="Arial" w:hAnsi="Arial" w:cs="Arial"/>
          <w:sz w:val="6"/>
        </w:rPr>
      </w:pPr>
    </w:p>
    <w:p w14:paraId="7194E2F7" w14:textId="77777777" w:rsidR="00397B9C" w:rsidRPr="00397B9C" w:rsidRDefault="00397B9C" w:rsidP="00397B9C">
      <w:pPr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97B9C" w:rsidRPr="00397B9C" w14:paraId="1C31B22B" w14:textId="77777777" w:rsidTr="00C35A9C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77D40787" w14:textId="65F4534A" w:rsidR="00397B9C" w:rsidRPr="00397B9C" w:rsidRDefault="00323921" w:rsidP="006C49BD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26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a)</w:t>
            </w:r>
            <w:r w:rsidR="000D23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97B9C" w:rsidRPr="00397B9C">
              <w:rPr>
                <w:rFonts w:ascii="Arial" w:hAnsi="Arial" w:cs="Arial"/>
                <w:b/>
                <w:sz w:val="22"/>
                <w:szCs w:val="22"/>
              </w:rPr>
              <w:t>Schutzziele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See</w:t>
            </w:r>
            <w:r w:rsidR="00DB1013">
              <w:rPr>
                <w:rFonts w:ascii="Arial" w:hAnsi="Arial" w:cs="Arial"/>
                <w:b/>
                <w:sz w:val="22"/>
                <w:szCs w:val="22"/>
              </w:rPr>
              <w:t>hochwasser</w:t>
            </w:r>
          </w:p>
        </w:tc>
      </w:tr>
      <w:tr w:rsidR="00397B9C" w:rsidRPr="00397B9C" w14:paraId="0E055A72" w14:textId="77777777" w:rsidTr="00C35A9C">
        <w:trPr>
          <w:trHeight w:val="340"/>
        </w:trPr>
        <w:tc>
          <w:tcPr>
            <w:tcW w:w="9214" w:type="dxa"/>
          </w:tcPr>
          <w:p w14:paraId="398CD34B" w14:textId="77777777" w:rsidR="00397B9C" w:rsidRPr="00FF236D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76AA3C76" w14:textId="631C74AF" w:rsidR="00DB1013" w:rsidRDefault="00DB1013" w:rsidP="00323921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Bauten und Anlagen sind so zu errichten, dass bis zur Überschwemmungshöhe bei mittleren Ereignissen </w:t>
            </w:r>
            <w:r w:rsidR="002A6EE5">
              <w:rPr>
                <w:rFonts w:ascii="Arial" w:hAnsi="Arial" w:cs="Arial"/>
                <w:sz w:val="18"/>
                <w:szCs w:val="18"/>
              </w:rPr>
              <w:t xml:space="preserve">des Vierwaldstättersees </w:t>
            </w:r>
            <w:r>
              <w:rPr>
                <w:rFonts w:ascii="Arial" w:hAnsi="Arial" w:cs="Arial"/>
                <w:sz w:val="18"/>
                <w:szCs w:val="18"/>
              </w:rPr>
              <w:t xml:space="preserve">von 435.05 m.ü.M. (einschliesslich 25 cm Wellenschlag) kein Wasser ins Gebäude eindringen kann. Gebäudezugänge wie Türen, Tore, Rampen und dergleichen müssen bis zur Überschwemmungshöhe bei sehr seltenen Ereignissen </w:t>
            </w:r>
            <w:r w:rsidR="00994379">
              <w:rPr>
                <w:rFonts w:ascii="Arial" w:hAnsi="Arial" w:cs="Arial"/>
                <w:sz w:val="18"/>
                <w:szCs w:val="18"/>
              </w:rPr>
              <w:t xml:space="preserve">des Vierwaldstättersees </w:t>
            </w:r>
            <w:r>
              <w:rPr>
                <w:rFonts w:ascii="Arial" w:hAnsi="Arial" w:cs="Arial"/>
                <w:sz w:val="18"/>
                <w:szCs w:val="18"/>
              </w:rPr>
              <w:t>von 435.50</w:t>
            </w:r>
            <w:r w:rsidR="002A6E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m.ü.M. (einschliesslich 25 cm Wellschlag) innert nützlicher Frist mit vor Ort gelagerten Materialien vorübergehend abgedichtet werden können. Fensteröffnungen müssen über dieser Höhe liegen.</w:t>
            </w:r>
            <w:r w:rsidR="001B684D">
              <w:rPr>
                <w:rFonts w:ascii="Arial" w:hAnsi="Arial" w:cs="Arial"/>
                <w:sz w:val="18"/>
                <w:szCs w:val="18"/>
              </w:rPr>
              <w:t xml:space="preserve"> Bei Bauten und Anlagen, die in Ufernähe einem erhöhte</w:t>
            </w:r>
            <w:r w:rsidR="00994379">
              <w:rPr>
                <w:rFonts w:ascii="Arial" w:hAnsi="Arial" w:cs="Arial"/>
                <w:sz w:val="18"/>
                <w:szCs w:val="18"/>
              </w:rPr>
              <w:t>n</w:t>
            </w:r>
            <w:r w:rsidR="001B684D">
              <w:rPr>
                <w:rFonts w:ascii="Arial" w:hAnsi="Arial" w:cs="Arial"/>
                <w:sz w:val="18"/>
                <w:szCs w:val="18"/>
              </w:rPr>
              <w:t xml:space="preserve"> Wellschlag ausgesetzt sind, ist dieser Umstand zusätzlich zu den Überschwemmungshöhen angemessen zu berücksichtigen.</w:t>
            </w:r>
          </w:p>
          <w:p w14:paraId="1A56C662" w14:textId="77777777" w:rsidR="00323921" w:rsidRPr="00FF236D" w:rsidRDefault="00323921" w:rsidP="001B684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6B8DC5" w14:textId="77777777" w:rsidR="00397B9C" w:rsidRDefault="00397B9C" w:rsidP="00397B9C">
      <w:pPr>
        <w:rPr>
          <w:rFonts w:ascii="Arial" w:hAnsi="Arial" w:cs="Arial"/>
          <w:sz w:val="6"/>
        </w:rPr>
      </w:pPr>
    </w:p>
    <w:p w14:paraId="7F2AADE8" w14:textId="77777777" w:rsidR="00323921" w:rsidRDefault="00323921" w:rsidP="00397B9C">
      <w:pPr>
        <w:rPr>
          <w:rFonts w:ascii="Arial" w:hAnsi="Arial" w:cs="Arial"/>
          <w:sz w:val="6"/>
        </w:rPr>
      </w:pPr>
    </w:p>
    <w:p w14:paraId="235E9A7D" w14:textId="77777777" w:rsidR="00C32973" w:rsidRDefault="00C32973" w:rsidP="00323921">
      <w:pPr>
        <w:rPr>
          <w:rFonts w:ascii="Arial" w:hAnsi="Arial" w:cs="Arial"/>
          <w:sz w:val="6"/>
        </w:rPr>
      </w:pPr>
    </w:p>
    <w:p w14:paraId="7F5974F7" w14:textId="77777777" w:rsidR="00323921" w:rsidRDefault="00323921" w:rsidP="00323921">
      <w:pPr>
        <w:rPr>
          <w:rFonts w:ascii="Arial" w:hAnsi="Arial" w:cs="Arial"/>
          <w:sz w:val="6"/>
        </w:rPr>
      </w:pPr>
    </w:p>
    <w:p w14:paraId="25E9137B" w14:textId="77777777" w:rsidR="00323921" w:rsidRDefault="00323921" w:rsidP="00323921">
      <w:pPr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23921" w:rsidRPr="00397B9C" w14:paraId="19A02E1F" w14:textId="77777777" w:rsidTr="00B4453A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799D10F3" w14:textId="451D5D1B" w:rsidR="00323921" w:rsidRPr="00397B9C" w:rsidRDefault="000D2379" w:rsidP="00323921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26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b)</w:t>
            </w:r>
            <w:r w:rsidR="006C49B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3921" w:rsidRPr="00397B9C">
              <w:rPr>
                <w:rFonts w:ascii="Arial" w:hAnsi="Arial" w:cs="Arial"/>
                <w:b/>
                <w:sz w:val="22"/>
                <w:szCs w:val="22"/>
              </w:rPr>
              <w:t>Schutzziele</w:t>
            </w:r>
            <w:r w:rsidR="003239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B364A">
              <w:rPr>
                <w:rFonts w:ascii="Arial" w:hAnsi="Arial" w:cs="Arial"/>
                <w:b/>
                <w:sz w:val="22"/>
                <w:szCs w:val="22"/>
              </w:rPr>
              <w:t>Fliessgewässer und Oberflächenabfluss</w:t>
            </w:r>
          </w:p>
        </w:tc>
      </w:tr>
      <w:tr w:rsidR="00323921" w:rsidRPr="00397B9C" w14:paraId="59795AA3" w14:textId="77777777" w:rsidTr="00B4453A">
        <w:trPr>
          <w:trHeight w:val="340"/>
        </w:trPr>
        <w:tc>
          <w:tcPr>
            <w:tcW w:w="9214" w:type="dxa"/>
          </w:tcPr>
          <w:p w14:paraId="311607D8" w14:textId="77777777" w:rsidR="00323921" w:rsidRPr="00397B9C" w:rsidRDefault="00323921" w:rsidP="00BF2CAA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F6DA29" w14:textId="3772DE4D" w:rsidR="008B364A" w:rsidRDefault="00323921" w:rsidP="00323921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Style w:val="teilinkraftsetzung"/>
                <w:rFonts w:ascii="Arial" w:hAnsi="Arial" w:cs="Arial"/>
                <w:color w:val="auto"/>
                <w:sz w:val="18"/>
                <w:szCs w:val="18"/>
              </w:rPr>
            </w:pPr>
            <w:r w:rsidRPr="00397B9C">
              <w:rPr>
                <w:rStyle w:val="teilinkraftsetzung"/>
                <w:rFonts w:ascii="Arial" w:hAnsi="Arial" w:cs="Arial"/>
                <w:color w:val="auto"/>
                <w:sz w:val="18"/>
                <w:szCs w:val="18"/>
              </w:rPr>
              <w:t xml:space="preserve">Bauten und Anlagen sind so zu erstellen, dass bis zur Überflutungs- und Geschiebeablagerungshöhe bei seltenen Ereignissen kein Wasser ins Gebäude eindringen kann. </w:t>
            </w:r>
            <w:r w:rsidR="008B364A">
              <w:rPr>
                <w:rStyle w:val="teilinkraftsetzung"/>
                <w:rFonts w:ascii="Arial" w:hAnsi="Arial" w:cs="Arial"/>
                <w:color w:val="auto"/>
                <w:sz w:val="18"/>
                <w:szCs w:val="18"/>
              </w:rPr>
              <w:t xml:space="preserve">Gefährdete Gebäudeseiten sind baulich dicht auszugestalten. Sofern Öffnungen auf diesen Gebäudeseiten unabdingbar sind, sind sie mit dichten, druck- und schlagfesten Türen, </w:t>
            </w:r>
            <w:proofErr w:type="spellStart"/>
            <w:r w:rsidR="008B364A">
              <w:rPr>
                <w:rStyle w:val="teilinkraftsetzung"/>
                <w:rFonts w:ascii="Arial" w:hAnsi="Arial" w:cs="Arial"/>
                <w:color w:val="auto"/>
                <w:sz w:val="18"/>
                <w:szCs w:val="18"/>
              </w:rPr>
              <w:t>Toren</w:t>
            </w:r>
            <w:proofErr w:type="spellEnd"/>
            <w:r w:rsidR="008B364A">
              <w:rPr>
                <w:rStyle w:val="teilinkraftsetzung"/>
                <w:rFonts w:ascii="Arial" w:hAnsi="Arial" w:cs="Arial"/>
                <w:color w:val="auto"/>
                <w:sz w:val="18"/>
                <w:szCs w:val="18"/>
              </w:rPr>
              <w:t xml:space="preserve"> und Fenstern auszustatten. Tief</w:t>
            </w:r>
            <w:r w:rsidR="00DB1013">
              <w:rPr>
                <w:rStyle w:val="teilinkraftsetzung"/>
                <w:rFonts w:ascii="Arial" w:hAnsi="Arial" w:cs="Arial"/>
                <w:color w:val="auto"/>
                <w:sz w:val="18"/>
                <w:szCs w:val="18"/>
              </w:rPr>
              <w:t>garageneinfahrten, Hauseingänge und dergleichen sind talseitig oder auf den angrenzenden Gebäudeseiten anzuordnen und gegen einströmendes Wasser mittels Rampen und dergleichen zu sichern.</w:t>
            </w:r>
            <w:r w:rsidR="00BA30C4">
              <w:rPr>
                <w:rStyle w:val="teilinkraftsetzung"/>
                <w:rFonts w:ascii="Arial" w:hAnsi="Arial" w:cs="Arial"/>
                <w:color w:val="auto"/>
                <w:sz w:val="18"/>
                <w:szCs w:val="18"/>
              </w:rPr>
              <w:t xml:space="preserve"> Die Gebäude sind zum Schutz vor </w:t>
            </w:r>
            <w:proofErr w:type="spellStart"/>
            <w:r w:rsidR="00BA30C4">
              <w:rPr>
                <w:rStyle w:val="teilinkraftsetzung"/>
                <w:rFonts w:ascii="Arial" w:hAnsi="Arial" w:cs="Arial"/>
                <w:color w:val="auto"/>
                <w:sz w:val="18"/>
                <w:szCs w:val="18"/>
              </w:rPr>
              <w:t>Unterkolkung</w:t>
            </w:r>
            <w:proofErr w:type="spellEnd"/>
            <w:r w:rsidR="00BA30C4">
              <w:rPr>
                <w:rStyle w:val="teilinkraftsetzung"/>
                <w:rFonts w:ascii="Arial" w:hAnsi="Arial" w:cs="Arial"/>
                <w:color w:val="auto"/>
                <w:sz w:val="18"/>
                <w:szCs w:val="18"/>
              </w:rPr>
              <w:t xml:space="preserve"> ausreichend zu fundieren.</w:t>
            </w:r>
          </w:p>
          <w:p w14:paraId="37BC9A54" w14:textId="77777777" w:rsidR="00323921" w:rsidRPr="00397B9C" w:rsidRDefault="00323921" w:rsidP="00DB101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F96FC0E" w14:textId="77777777" w:rsidR="00323921" w:rsidRDefault="00323921" w:rsidP="00323921">
      <w:pPr>
        <w:rPr>
          <w:rFonts w:ascii="Arial" w:hAnsi="Arial" w:cs="Arial"/>
          <w:sz w:val="6"/>
        </w:rPr>
      </w:pPr>
    </w:p>
    <w:p w14:paraId="7E505A95" w14:textId="77777777" w:rsidR="00323921" w:rsidRPr="00323921" w:rsidRDefault="00323921" w:rsidP="00323921">
      <w:pPr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97B9C" w:rsidRPr="00397B9C" w14:paraId="5929910F" w14:textId="77777777" w:rsidTr="00A91ED0">
        <w:trPr>
          <w:trHeight w:val="39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AFFA7D" w14:textId="77777777" w:rsidR="00397B9C" w:rsidRPr="00397B9C" w:rsidRDefault="00397B9C" w:rsidP="00573638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397B9C">
              <w:rPr>
                <w:rFonts w:ascii="Arial" w:hAnsi="Arial" w:cs="Arial"/>
                <w:b/>
                <w:sz w:val="22"/>
                <w:szCs w:val="22"/>
              </w:rPr>
              <w:t>Objektschutzmassnahmen</w:t>
            </w:r>
          </w:p>
        </w:tc>
      </w:tr>
      <w:tr w:rsidR="00397B9C" w:rsidRPr="00397B9C" w14:paraId="426051C5" w14:textId="77777777" w:rsidTr="00A91ED0">
        <w:trPr>
          <w:trHeight w:val="2415"/>
        </w:trPr>
        <w:tc>
          <w:tcPr>
            <w:tcW w:w="921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ECBD6" w14:textId="77777777" w:rsidR="00397B9C" w:rsidRPr="00397B9C" w:rsidRDefault="00397B9C" w:rsidP="0057363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CE8CFD" w14:textId="77777777" w:rsidR="00397B9C" w:rsidRPr="00397B9C" w:rsidRDefault="00397B9C" w:rsidP="00573638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18"/>
                <w:szCs w:val="18"/>
              </w:rPr>
            </w:pPr>
            <w:r w:rsidRPr="00397B9C">
              <w:rPr>
                <w:rFonts w:ascii="Arial" w:hAnsi="Arial" w:cs="Arial"/>
                <w:b/>
                <w:sz w:val="18"/>
                <w:szCs w:val="18"/>
              </w:rPr>
              <w:t>Bauliche Massnahmen:</w:t>
            </w:r>
          </w:p>
          <w:p w14:paraId="25037AE3" w14:textId="77777777" w:rsidR="00397B9C" w:rsidRPr="00397B9C" w:rsidRDefault="00397B9C" w:rsidP="0057363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8E1A0E" w14:textId="77777777" w:rsidR="00397B9C" w:rsidRPr="00397B9C" w:rsidRDefault="00397B9C" w:rsidP="0057363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8A386C" w14:textId="77777777" w:rsidR="00397B9C" w:rsidRPr="00397B9C" w:rsidRDefault="00397B9C" w:rsidP="0057363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A33697" w14:textId="77777777" w:rsidR="00397B9C" w:rsidRPr="00397B9C" w:rsidRDefault="00397B9C" w:rsidP="0057363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7210E6" w14:textId="77777777" w:rsidR="00397B9C" w:rsidRPr="00397B9C" w:rsidRDefault="00397B9C" w:rsidP="00573638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18"/>
                <w:szCs w:val="18"/>
              </w:rPr>
            </w:pPr>
            <w:r w:rsidRPr="00397B9C">
              <w:rPr>
                <w:rFonts w:ascii="Arial" w:hAnsi="Arial" w:cs="Arial"/>
                <w:b/>
                <w:sz w:val="18"/>
                <w:szCs w:val="18"/>
              </w:rPr>
              <w:t>Temporäre Massnahmen:</w:t>
            </w:r>
          </w:p>
          <w:p w14:paraId="7AFF43C8" w14:textId="77777777" w:rsidR="00397B9C" w:rsidRPr="00397B9C" w:rsidRDefault="00397B9C" w:rsidP="0057363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D85601" w14:textId="77777777" w:rsidR="00397B9C" w:rsidRPr="00397B9C" w:rsidRDefault="00397B9C" w:rsidP="0057363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683210" w14:textId="77777777" w:rsidR="00397B9C" w:rsidRPr="00397B9C" w:rsidRDefault="00397B9C" w:rsidP="0057363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557784" w14:textId="77777777" w:rsidR="00397B9C" w:rsidRPr="00397B9C" w:rsidRDefault="00397B9C" w:rsidP="0057363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D6C56A" w14:textId="77777777" w:rsidR="00397B9C" w:rsidRPr="00397B9C" w:rsidRDefault="00397B9C" w:rsidP="0057363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42DB961" w14:textId="77777777" w:rsidR="00397B9C" w:rsidRDefault="00397B9C" w:rsidP="00397B9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692D644D" w14:textId="77777777" w:rsidR="00622110" w:rsidRDefault="00622110" w:rsidP="00397B9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22110" w:rsidRPr="00397B9C" w14:paraId="46C3E621" w14:textId="77777777" w:rsidTr="007500D7">
        <w:trPr>
          <w:trHeight w:val="39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6DC24E" w14:textId="77777777" w:rsidR="00622110" w:rsidRPr="00397B9C" w:rsidRDefault="00622110" w:rsidP="007500D7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Gefährdung der Nachbargrundstücke und der Umwelt</w:t>
            </w:r>
          </w:p>
        </w:tc>
      </w:tr>
      <w:tr w:rsidR="00622110" w:rsidRPr="00397B9C" w14:paraId="2F4C112F" w14:textId="77777777" w:rsidTr="00622110">
        <w:trPr>
          <w:trHeight w:val="932"/>
        </w:trPr>
        <w:tc>
          <w:tcPr>
            <w:tcW w:w="921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057E1" w14:textId="77777777" w:rsidR="00622110" w:rsidRPr="00397B9C" w:rsidRDefault="00622110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182F0C" w14:textId="77777777" w:rsidR="00622110" w:rsidRPr="00397B9C" w:rsidRDefault="00622110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3DD1D72C" w14:textId="77777777" w:rsidR="00622110" w:rsidRPr="00397B9C" w:rsidRDefault="00622110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36387778" w14:textId="77777777" w:rsidR="00622110" w:rsidRPr="00397B9C" w:rsidRDefault="00622110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43C02B5" w14:textId="77777777" w:rsidR="00622110" w:rsidRDefault="00622110" w:rsidP="00397B9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5D4089EE" w14:textId="77777777" w:rsidR="00622110" w:rsidRDefault="00622110" w:rsidP="00397B9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22110" w:rsidRPr="00397B9C" w14:paraId="47B2CC02" w14:textId="77777777" w:rsidTr="007500D7">
        <w:trPr>
          <w:trHeight w:val="39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F867CD" w14:textId="77777777" w:rsidR="00622110" w:rsidRPr="00397B9C" w:rsidRDefault="00622110" w:rsidP="007500D7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Übereinstimmungserklärung Naturgefahren</w:t>
            </w:r>
          </w:p>
        </w:tc>
      </w:tr>
      <w:tr w:rsidR="00622110" w:rsidRPr="00397B9C" w14:paraId="75F6BC35" w14:textId="77777777" w:rsidTr="007500D7">
        <w:trPr>
          <w:trHeight w:val="932"/>
        </w:trPr>
        <w:tc>
          <w:tcPr>
            <w:tcW w:w="921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94CD5" w14:textId="77777777" w:rsidR="00622110" w:rsidRPr="00397B9C" w:rsidRDefault="00622110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1554A1" w14:textId="77777777" w:rsidR="00622110" w:rsidRPr="00397B9C" w:rsidRDefault="00982C00" w:rsidP="00FE518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 der Schlussabnahme wird die Übereinstimmungserklärung Naturgefahren inkl. Fotos der Ausführung der Bewilligungsbehörde abgegeben.</w:t>
            </w:r>
            <w:r w:rsidR="00FE5188">
              <w:rPr>
                <w:rFonts w:ascii="Arial" w:hAnsi="Arial" w:cs="Arial"/>
                <w:sz w:val="18"/>
                <w:szCs w:val="18"/>
              </w:rPr>
              <w:t xml:space="preserve"> Mit der Unterschrift wird die mängelfreie Umsetzung der Objektschutzmassnahmen bestätigt.</w:t>
            </w:r>
          </w:p>
          <w:p w14:paraId="215C88BF" w14:textId="77777777" w:rsidR="00622110" w:rsidRPr="00397B9C" w:rsidRDefault="00622110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59F3FA2" w14:textId="77777777" w:rsidR="00622110" w:rsidRDefault="00622110" w:rsidP="00397B9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1958DF6E" w14:textId="77777777" w:rsidR="00622110" w:rsidRPr="00397B9C" w:rsidRDefault="00622110" w:rsidP="00397B9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01802D92" w14:textId="77777777" w:rsidR="00397B9C" w:rsidRPr="00397B9C" w:rsidRDefault="00397B9C" w:rsidP="00397B9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425"/>
      </w:tblGrid>
      <w:tr w:rsidR="00397B9C" w:rsidRPr="00397B9C" w14:paraId="7A67F3EB" w14:textId="77777777" w:rsidTr="00342794">
        <w:trPr>
          <w:trHeight w:val="397"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D60ECC4" w14:textId="77777777" w:rsidR="00397B9C" w:rsidRPr="00397B9C" w:rsidRDefault="00397B9C" w:rsidP="00FE5188">
            <w:pPr>
              <w:pStyle w:val="Kopfzeile"/>
              <w:tabs>
                <w:tab w:val="clear" w:pos="4536"/>
                <w:tab w:val="clear" w:pos="9072"/>
              </w:tabs>
              <w:ind w:left="201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97B9C">
              <w:rPr>
                <w:rFonts w:ascii="Arial" w:hAnsi="Arial" w:cs="Arial"/>
                <w:b/>
                <w:sz w:val="22"/>
                <w:szCs w:val="22"/>
              </w:rPr>
              <w:t>Beilagenverzeichnis</w:t>
            </w:r>
            <w:proofErr w:type="spellEnd"/>
            <w:r w:rsidRPr="00397B9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397B9C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397B9C">
              <w:rPr>
                <w:rFonts w:ascii="Arial" w:hAnsi="Arial" w:cs="Arial"/>
                <w:sz w:val="18"/>
                <w:szCs w:val="18"/>
              </w:rPr>
              <w:t>1x digital; unterzeichnet)</w:t>
            </w:r>
          </w:p>
        </w:tc>
      </w:tr>
      <w:tr w:rsidR="00397B9C" w:rsidRPr="00397B9C" w14:paraId="5B7AB7CC" w14:textId="77777777" w:rsidTr="00035DB1">
        <w:tblPrEx>
          <w:tblBorders>
            <w:left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87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14:paraId="0105661D" w14:textId="77777777" w:rsidR="00397B9C" w:rsidRPr="00397B9C" w:rsidRDefault="00397B9C" w:rsidP="000D1B0C">
            <w:pPr>
              <w:ind w:left="214" w:right="215"/>
              <w:rPr>
                <w:rFonts w:ascii="Arial" w:hAnsi="Arial" w:cs="Arial"/>
                <w:sz w:val="18"/>
                <w:szCs w:val="18"/>
              </w:rPr>
            </w:pPr>
            <w:r w:rsidRPr="00397B9C">
              <w:rPr>
                <w:rFonts w:ascii="Arial" w:hAnsi="Arial" w:cs="Arial"/>
                <w:sz w:val="18"/>
                <w:szCs w:val="18"/>
              </w:rPr>
              <w:t xml:space="preserve">Plan Objektschutzmassnahmen 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2B1969" w14:textId="77777777" w:rsidR="00397B9C" w:rsidRPr="00397B9C" w:rsidRDefault="00446A26" w:rsidP="00342794">
            <w:pPr>
              <w:ind w:left="1"/>
              <w:rPr>
                <w:rFonts w:ascii="Arial" w:hAnsi="Arial" w:cs="Arial"/>
              </w:rPr>
            </w:pPr>
            <w:r w:rsidRPr="00397B9C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B9C" w:rsidRPr="00397B9C">
              <w:rPr>
                <w:rFonts w:ascii="Arial" w:hAnsi="Arial" w:cs="Arial"/>
              </w:rPr>
              <w:instrText xml:space="preserve"> FORMCHECKBOX </w:instrText>
            </w:r>
            <w:r w:rsidR="00E63032">
              <w:rPr>
                <w:rFonts w:ascii="Arial" w:hAnsi="Arial" w:cs="Arial"/>
              </w:rPr>
            </w:r>
            <w:r w:rsidR="00E63032">
              <w:rPr>
                <w:rFonts w:ascii="Arial" w:hAnsi="Arial" w:cs="Arial"/>
              </w:rPr>
              <w:fldChar w:fldCharType="separate"/>
            </w:r>
            <w:r w:rsidRPr="00397B9C">
              <w:rPr>
                <w:rFonts w:ascii="Arial" w:hAnsi="Arial" w:cs="Arial"/>
              </w:rPr>
              <w:fldChar w:fldCharType="end"/>
            </w:r>
            <w:r w:rsidR="00397B9C" w:rsidRPr="00397B9C">
              <w:rPr>
                <w:rFonts w:ascii="Arial" w:hAnsi="Arial" w:cs="Arial"/>
              </w:rPr>
              <w:t xml:space="preserve"> </w:t>
            </w:r>
          </w:p>
        </w:tc>
      </w:tr>
      <w:tr w:rsidR="00397B9C" w:rsidRPr="00397B9C" w14:paraId="4EEA4E77" w14:textId="77777777" w:rsidTr="00035DB1">
        <w:tblPrEx>
          <w:tblBorders>
            <w:left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878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E9EC92" w14:textId="77777777" w:rsidR="00397B9C" w:rsidRPr="00397B9C" w:rsidRDefault="00397B9C" w:rsidP="00EB0D45">
            <w:pPr>
              <w:ind w:left="72" w:right="2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25603F" w14:textId="77777777" w:rsidR="00397B9C" w:rsidRPr="00397B9C" w:rsidRDefault="00446A26" w:rsidP="00342794">
            <w:pPr>
              <w:ind w:left="1"/>
              <w:rPr>
                <w:rFonts w:ascii="Arial" w:hAnsi="Arial" w:cs="Arial"/>
              </w:rPr>
            </w:pPr>
            <w:r w:rsidRPr="00397B9C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B9C" w:rsidRPr="00397B9C">
              <w:rPr>
                <w:rFonts w:ascii="Arial" w:hAnsi="Arial" w:cs="Arial"/>
              </w:rPr>
              <w:instrText xml:space="preserve"> FORMCHECKBOX </w:instrText>
            </w:r>
            <w:r w:rsidR="00E63032">
              <w:rPr>
                <w:rFonts w:ascii="Arial" w:hAnsi="Arial" w:cs="Arial"/>
              </w:rPr>
            </w:r>
            <w:r w:rsidR="00E63032">
              <w:rPr>
                <w:rFonts w:ascii="Arial" w:hAnsi="Arial" w:cs="Arial"/>
              </w:rPr>
              <w:fldChar w:fldCharType="separate"/>
            </w:r>
            <w:r w:rsidRPr="00397B9C">
              <w:rPr>
                <w:rFonts w:ascii="Arial" w:hAnsi="Arial" w:cs="Arial"/>
              </w:rPr>
              <w:fldChar w:fldCharType="end"/>
            </w:r>
            <w:r w:rsidR="00397B9C" w:rsidRPr="00397B9C">
              <w:rPr>
                <w:rFonts w:ascii="Arial" w:hAnsi="Arial" w:cs="Arial"/>
              </w:rPr>
              <w:t xml:space="preserve"> </w:t>
            </w:r>
          </w:p>
        </w:tc>
      </w:tr>
    </w:tbl>
    <w:p w14:paraId="0DD1158F" w14:textId="77777777" w:rsidR="00397B9C" w:rsidRPr="00397B9C" w:rsidRDefault="00397B9C" w:rsidP="00397B9C">
      <w:pPr>
        <w:rPr>
          <w:rFonts w:ascii="Arial" w:hAnsi="Arial" w:cs="Arial"/>
          <w:sz w:val="6"/>
        </w:rPr>
      </w:pPr>
    </w:p>
    <w:p w14:paraId="2934B8C3" w14:textId="77777777" w:rsidR="00397B9C" w:rsidRPr="00397B9C" w:rsidRDefault="00397B9C" w:rsidP="00397B9C">
      <w:pPr>
        <w:rPr>
          <w:rFonts w:ascii="Arial" w:hAnsi="Arial" w:cs="Arial"/>
          <w:sz w:val="6"/>
        </w:rPr>
      </w:pPr>
    </w:p>
    <w:tbl>
      <w:tblPr>
        <w:tblW w:w="9210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023"/>
        <w:gridCol w:w="3068"/>
      </w:tblGrid>
      <w:tr w:rsidR="00397B9C" w:rsidRPr="00397B9C" w14:paraId="42A3518F" w14:textId="77777777" w:rsidTr="00E93BD5">
        <w:trPr>
          <w:cantSplit/>
          <w:trHeight w:val="30"/>
        </w:trPr>
        <w:tc>
          <w:tcPr>
            <w:tcW w:w="9210" w:type="dxa"/>
            <w:gridSpan w:val="3"/>
          </w:tcPr>
          <w:p w14:paraId="66A0D1F3" w14:textId="77777777" w:rsidR="00397B9C" w:rsidRPr="00397B9C" w:rsidRDefault="00397B9C" w:rsidP="00342794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397B9C" w:rsidRPr="00397B9C" w14:paraId="691EC0F7" w14:textId="77777777" w:rsidTr="00E93BD5">
        <w:trPr>
          <w:cantSplit/>
          <w:trHeight w:val="351"/>
        </w:trPr>
        <w:tc>
          <w:tcPr>
            <w:tcW w:w="3119" w:type="dxa"/>
          </w:tcPr>
          <w:p w14:paraId="0E7CC593" w14:textId="77777777" w:rsidR="00397B9C" w:rsidRPr="00397B9C" w:rsidRDefault="00623E75" w:rsidP="000D1B0C">
            <w:pPr>
              <w:spacing w:before="140"/>
              <w:ind w:left="2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Gesuchsteller/-in /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397B9C" w:rsidRPr="00397B9C">
              <w:rPr>
                <w:rFonts w:ascii="Arial" w:hAnsi="Arial" w:cs="Arial"/>
                <w:b/>
                <w:sz w:val="24"/>
                <w:szCs w:val="24"/>
              </w:rPr>
              <w:t>Bauherrschaft</w:t>
            </w:r>
          </w:p>
        </w:tc>
        <w:tc>
          <w:tcPr>
            <w:tcW w:w="3023" w:type="dxa"/>
          </w:tcPr>
          <w:p w14:paraId="63B45E15" w14:textId="77777777" w:rsidR="00397B9C" w:rsidRPr="00397B9C" w:rsidRDefault="00397B9C" w:rsidP="00EB0D45">
            <w:pPr>
              <w:spacing w:before="140"/>
              <w:ind w:left="72"/>
              <w:rPr>
                <w:rFonts w:ascii="Arial" w:hAnsi="Arial" w:cs="Arial"/>
                <w:b/>
              </w:rPr>
            </w:pPr>
            <w:r w:rsidRPr="00397B9C">
              <w:rPr>
                <w:rFonts w:ascii="Arial" w:hAnsi="Arial" w:cs="Arial"/>
                <w:b/>
                <w:sz w:val="24"/>
                <w:szCs w:val="24"/>
              </w:rPr>
              <w:t xml:space="preserve">Grundeigentümer/-in </w:t>
            </w:r>
          </w:p>
        </w:tc>
        <w:tc>
          <w:tcPr>
            <w:tcW w:w="3068" w:type="dxa"/>
          </w:tcPr>
          <w:p w14:paraId="198A48FD" w14:textId="77777777" w:rsidR="00397B9C" w:rsidRPr="00397B9C" w:rsidRDefault="00397B9C" w:rsidP="00EB0D45">
            <w:pPr>
              <w:spacing w:before="140"/>
              <w:ind w:left="72"/>
              <w:rPr>
                <w:rFonts w:ascii="Arial" w:hAnsi="Arial" w:cs="Arial"/>
                <w:b/>
                <w:sz w:val="24"/>
                <w:szCs w:val="24"/>
              </w:rPr>
            </w:pPr>
            <w:r w:rsidRPr="00397B9C">
              <w:rPr>
                <w:rFonts w:ascii="Arial" w:hAnsi="Arial" w:cs="Arial"/>
                <w:b/>
                <w:sz w:val="24"/>
                <w:szCs w:val="24"/>
              </w:rPr>
              <w:t>Ersteller / Fachexperte</w:t>
            </w:r>
          </w:p>
        </w:tc>
      </w:tr>
      <w:tr w:rsidR="00397B9C" w:rsidRPr="00397B9C" w14:paraId="72ACA6C0" w14:textId="77777777" w:rsidTr="00E93BD5">
        <w:trPr>
          <w:cantSplit/>
          <w:trHeight w:val="235"/>
        </w:trPr>
        <w:tc>
          <w:tcPr>
            <w:tcW w:w="3119" w:type="dxa"/>
          </w:tcPr>
          <w:p w14:paraId="5BDDA044" w14:textId="77777777" w:rsidR="00397B9C" w:rsidRPr="00397B9C" w:rsidRDefault="00397B9C" w:rsidP="00EB0D45">
            <w:pPr>
              <w:spacing w:before="60"/>
              <w:ind w:left="72" w:right="166"/>
              <w:rPr>
                <w:rFonts w:ascii="Arial" w:hAnsi="Arial" w:cs="Arial"/>
                <w:sz w:val="16"/>
              </w:rPr>
            </w:pPr>
          </w:p>
        </w:tc>
        <w:tc>
          <w:tcPr>
            <w:tcW w:w="3023" w:type="dxa"/>
          </w:tcPr>
          <w:p w14:paraId="605A370E" w14:textId="77777777" w:rsidR="00397B9C" w:rsidRPr="00397B9C" w:rsidRDefault="00397B9C" w:rsidP="00EB0D45">
            <w:pPr>
              <w:spacing w:before="60"/>
              <w:ind w:left="72"/>
              <w:rPr>
                <w:rFonts w:ascii="Arial" w:hAnsi="Arial" w:cs="Arial"/>
                <w:sz w:val="18"/>
              </w:rPr>
            </w:pPr>
          </w:p>
        </w:tc>
        <w:tc>
          <w:tcPr>
            <w:tcW w:w="3068" w:type="dxa"/>
          </w:tcPr>
          <w:p w14:paraId="7FFEF291" w14:textId="77777777" w:rsidR="00397B9C" w:rsidRPr="00397B9C" w:rsidRDefault="00397B9C" w:rsidP="00EB0D45">
            <w:pPr>
              <w:spacing w:before="60"/>
              <w:ind w:left="72" w:right="306"/>
              <w:rPr>
                <w:rFonts w:ascii="Arial" w:hAnsi="Arial" w:cs="Arial"/>
                <w:sz w:val="18"/>
              </w:rPr>
            </w:pPr>
            <w:r w:rsidRPr="00397B9C">
              <w:rPr>
                <w:rFonts w:ascii="Arial" w:hAnsi="Arial" w:cs="Arial"/>
                <w:sz w:val="16"/>
              </w:rPr>
              <w:t>(mit Firmenstempel)</w:t>
            </w:r>
          </w:p>
        </w:tc>
      </w:tr>
      <w:tr w:rsidR="00397B9C" w:rsidRPr="00397B9C" w14:paraId="6E38E381" w14:textId="77777777" w:rsidTr="00E93BD5">
        <w:trPr>
          <w:cantSplit/>
          <w:trHeight w:val="235"/>
        </w:trPr>
        <w:tc>
          <w:tcPr>
            <w:tcW w:w="3119" w:type="dxa"/>
          </w:tcPr>
          <w:p w14:paraId="6485FA2D" w14:textId="77777777" w:rsidR="00397B9C" w:rsidRPr="00397B9C" w:rsidRDefault="00397B9C" w:rsidP="00EB0D45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23" w:type="dxa"/>
          </w:tcPr>
          <w:p w14:paraId="02DB75E1" w14:textId="77777777" w:rsidR="00397B9C" w:rsidRPr="00397B9C" w:rsidRDefault="00397B9C" w:rsidP="00EB0D45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68" w:type="dxa"/>
          </w:tcPr>
          <w:p w14:paraId="3845F0EF" w14:textId="77777777" w:rsidR="00397B9C" w:rsidRPr="00397B9C" w:rsidRDefault="00397B9C" w:rsidP="00EB0D45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</w:tr>
      <w:tr w:rsidR="00397B9C" w:rsidRPr="00397B9C" w14:paraId="07E7172C" w14:textId="77777777" w:rsidTr="00E93BD5">
        <w:trPr>
          <w:cantSplit/>
          <w:trHeight w:val="235"/>
        </w:trPr>
        <w:tc>
          <w:tcPr>
            <w:tcW w:w="3119" w:type="dxa"/>
          </w:tcPr>
          <w:p w14:paraId="177CC52D" w14:textId="77777777" w:rsidR="00397B9C" w:rsidRPr="00397B9C" w:rsidRDefault="00397B9C" w:rsidP="00EB0D45">
            <w:pPr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23" w:type="dxa"/>
          </w:tcPr>
          <w:p w14:paraId="28A505D3" w14:textId="77777777" w:rsidR="00397B9C" w:rsidRPr="00397B9C" w:rsidRDefault="00397B9C" w:rsidP="00EB0D45">
            <w:pPr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68" w:type="dxa"/>
          </w:tcPr>
          <w:p w14:paraId="5DDD2526" w14:textId="77777777" w:rsidR="00397B9C" w:rsidRPr="00397B9C" w:rsidRDefault="00397B9C" w:rsidP="00EB0D45">
            <w:pPr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</w:tr>
      <w:tr w:rsidR="00397B9C" w:rsidRPr="00397B9C" w14:paraId="0D18C508" w14:textId="77777777" w:rsidTr="00E93BD5">
        <w:trPr>
          <w:cantSplit/>
          <w:trHeight w:val="235"/>
        </w:trPr>
        <w:tc>
          <w:tcPr>
            <w:tcW w:w="3119" w:type="dxa"/>
          </w:tcPr>
          <w:p w14:paraId="4770A9D5" w14:textId="77777777" w:rsidR="00397B9C" w:rsidRPr="00397B9C" w:rsidRDefault="00397B9C" w:rsidP="000D1B0C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  <w:r w:rsidRPr="00397B9C">
              <w:rPr>
                <w:rFonts w:ascii="Arial" w:hAnsi="Arial" w:cs="Arial"/>
                <w:position w:val="-22"/>
                <w:sz w:val="26"/>
              </w:rPr>
              <w:t>.....................................</w:t>
            </w:r>
          </w:p>
        </w:tc>
        <w:tc>
          <w:tcPr>
            <w:tcW w:w="3023" w:type="dxa"/>
          </w:tcPr>
          <w:p w14:paraId="483028B8" w14:textId="77777777" w:rsidR="00397B9C" w:rsidRPr="00397B9C" w:rsidRDefault="00397B9C" w:rsidP="00EB0D45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  <w:r w:rsidRPr="00397B9C">
              <w:rPr>
                <w:rFonts w:ascii="Arial" w:hAnsi="Arial" w:cs="Arial"/>
                <w:position w:val="-22"/>
                <w:sz w:val="26"/>
              </w:rPr>
              <w:t>....................................</w:t>
            </w:r>
          </w:p>
        </w:tc>
        <w:tc>
          <w:tcPr>
            <w:tcW w:w="3068" w:type="dxa"/>
          </w:tcPr>
          <w:p w14:paraId="7A96FA99" w14:textId="77777777" w:rsidR="00397B9C" w:rsidRPr="00397B9C" w:rsidRDefault="00397B9C" w:rsidP="00EB0D45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  <w:r w:rsidRPr="00397B9C">
              <w:rPr>
                <w:rFonts w:ascii="Arial" w:hAnsi="Arial" w:cs="Arial"/>
                <w:position w:val="-22"/>
                <w:sz w:val="26"/>
              </w:rPr>
              <w:t>.......................................</w:t>
            </w:r>
          </w:p>
        </w:tc>
      </w:tr>
      <w:tr w:rsidR="00397B9C" w:rsidRPr="00397B9C" w14:paraId="4F99F4D4" w14:textId="77777777" w:rsidTr="00E93BD5">
        <w:trPr>
          <w:cantSplit/>
          <w:trHeight w:val="235"/>
        </w:trPr>
        <w:tc>
          <w:tcPr>
            <w:tcW w:w="3119" w:type="dxa"/>
          </w:tcPr>
          <w:p w14:paraId="0A4B8AB8" w14:textId="77777777" w:rsidR="00397B9C" w:rsidRPr="00397B9C" w:rsidRDefault="00397B9C" w:rsidP="000D1B0C">
            <w:pPr>
              <w:spacing w:after="120"/>
              <w:ind w:left="214"/>
              <w:rPr>
                <w:rFonts w:ascii="Arial" w:hAnsi="Arial" w:cs="Arial"/>
                <w:sz w:val="16"/>
              </w:rPr>
            </w:pPr>
            <w:r w:rsidRPr="00397B9C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3023" w:type="dxa"/>
          </w:tcPr>
          <w:p w14:paraId="0F155AE9" w14:textId="77777777" w:rsidR="00397B9C" w:rsidRPr="00397B9C" w:rsidRDefault="00397B9C" w:rsidP="00EB0D45">
            <w:pPr>
              <w:spacing w:after="120"/>
              <w:ind w:left="72"/>
              <w:rPr>
                <w:rFonts w:ascii="Arial" w:hAnsi="Arial" w:cs="Arial"/>
                <w:sz w:val="16"/>
              </w:rPr>
            </w:pPr>
            <w:r w:rsidRPr="00397B9C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3068" w:type="dxa"/>
          </w:tcPr>
          <w:p w14:paraId="414D5A9C" w14:textId="77777777" w:rsidR="00397B9C" w:rsidRPr="00397B9C" w:rsidRDefault="00397B9C" w:rsidP="00EB0D45">
            <w:pPr>
              <w:spacing w:after="120"/>
              <w:ind w:left="72"/>
              <w:rPr>
                <w:rFonts w:ascii="Arial" w:hAnsi="Arial" w:cs="Arial"/>
                <w:sz w:val="16"/>
              </w:rPr>
            </w:pPr>
            <w:r w:rsidRPr="00397B9C">
              <w:rPr>
                <w:rFonts w:ascii="Arial" w:hAnsi="Arial" w:cs="Arial"/>
                <w:sz w:val="16"/>
              </w:rPr>
              <w:t>Unterschrift</w:t>
            </w:r>
          </w:p>
        </w:tc>
      </w:tr>
      <w:tr w:rsidR="00397B9C" w:rsidRPr="00397B9C" w14:paraId="4E90E098" w14:textId="77777777" w:rsidTr="00E93BD5">
        <w:trPr>
          <w:cantSplit/>
          <w:trHeight w:val="235"/>
        </w:trPr>
        <w:tc>
          <w:tcPr>
            <w:tcW w:w="9210" w:type="dxa"/>
            <w:gridSpan w:val="3"/>
            <w:vAlign w:val="center"/>
          </w:tcPr>
          <w:p w14:paraId="605240E8" w14:textId="081BF691" w:rsidR="00397B9C" w:rsidRPr="00EC3A76" w:rsidRDefault="00397B9C" w:rsidP="000D1B0C">
            <w:pPr>
              <w:spacing w:after="120"/>
              <w:ind w:left="214"/>
              <w:rPr>
                <w:rFonts w:ascii="Arial" w:hAnsi="Arial" w:cs="Arial"/>
                <w:b/>
                <w:position w:val="-22"/>
                <w:sz w:val="16"/>
              </w:rPr>
            </w:pPr>
            <w:r w:rsidRPr="00EC3A76">
              <w:rPr>
                <w:rFonts w:ascii="Arial" w:hAnsi="Arial" w:cs="Arial"/>
                <w:b/>
                <w:position w:val="-22"/>
              </w:rPr>
              <w:t>Ort, Datum</w:t>
            </w:r>
          </w:p>
        </w:tc>
      </w:tr>
    </w:tbl>
    <w:p w14:paraId="2704F8AB" w14:textId="77777777" w:rsidR="00397B9C" w:rsidRPr="00397B9C" w:rsidRDefault="00397B9C" w:rsidP="00397B9C">
      <w:pPr>
        <w:rPr>
          <w:rFonts w:ascii="Arial" w:hAnsi="Arial" w:cs="Arial"/>
          <w:sz w:val="8"/>
          <w:szCs w:val="8"/>
        </w:rPr>
      </w:pPr>
    </w:p>
    <w:p w14:paraId="04C47C9C" w14:textId="7D3CA3FA" w:rsidR="00B6109D" w:rsidRDefault="00DB1013" w:rsidP="007E2036">
      <w:pPr>
        <w:ind w:right="-142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FNG</w:t>
      </w:r>
      <w:r w:rsidR="00397B9C" w:rsidRPr="00397B9C">
        <w:rPr>
          <w:rFonts w:ascii="Arial" w:hAnsi="Arial" w:cs="Arial"/>
          <w:sz w:val="16"/>
        </w:rPr>
        <w:t xml:space="preserve">, </w:t>
      </w:r>
      <w:r w:rsidR="00001E12">
        <w:rPr>
          <w:rFonts w:ascii="Arial" w:hAnsi="Arial" w:cs="Arial"/>
          <w:sz w:val="16"/>
        </w:rPr>
        <w:t xml:space="preserve">1. </w:t>
      </w:r>
      <w:r>
        <w:rPr>
          <w:rFonts w:ascii="Arial" w:hAnsi="Arial" w:cs="Arial"/>
          <w:sz w:val="16"/>
        </w:rPr>
        <w:t>Oktober 2024</w:t>
      </w:r>
    </w:p>
    <w:sectPr w:rsidR="00B6109D" w:rsidSect="002774B5">
      <w:headerReference w:type="default" r:id="rId7"/>
      <w:headerReference w:type="first" r:id="rId8"/>
      <w:pgSz w:w="11906" w:h="16838"/>
      <w:pgMar w:top="1948" w:right="1417" w:bottom="709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A496" w14:textId="77777777" w:rsidR="00C12B58" w:rsidRDefault="00C12B58" w:rsidP="00E45065">
      <w:r>
        <w:separator/>
      </w:r>
    </w:p>
  </w:endnote>
  <w:endnote w:type="continuationSeparator" w:id="0">
    <w:p w14:paraId="0350EF93" w14:textId="77777777" w:rsidR="00C12B58" w:rsidRDefault="00C12B58" w:rsidP="00E4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FB9F" w14:textId="77777777" w:rsidR="00C12B58" w:rsidRDefault="00C12B58" w:rsidP="00E45065">
      <w:r>
        <w:separator/>
      </w:r>
    </w:p>
  </w:footnote>
  <w:footnote w:type="continuationSeparator" w:id="0">
    <w:p w14:paraId="359C7D90" w14:textId="77777777" w:rsidR="00C12B58" w:rsidRDefault="00C12B58" w:rsidP="00E4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3463" w14:textId="77777777" w:rsidR="00E45065" w:rsidRDefault="00E45065" w:rsidP="00E45065">
    <w:pPr>
      <w:tabs>
        <w:tab w:val="left" w:pos="1701"/>
      </w:tabs>
      <w:rPr>
        <w:rFonts w:ascii="Gill Sans" w:hAnsi="Gill Sans"/>
        <w:noProof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B51B" w14:textId="77777777" w:rsidR="004F075C" w:rsidRDefault="004F075C" w:rsidP="006E0436">
    <w:pPr>
      <w:tabs>
        <w:tab w:val="left" w:pos="1701"/>
      </w:tabs>
      <w:ind w:left="142"/>
      <w:rPr>
        <w:rFonts w:ascii="Gill Sans" w:hAnsi="Gill Sans"/>
        <w:noProof/>
        <w:sz w:val="14"/>
        <w:szCs w:val="14"/>
      </w:rPr>
    </w:pPr>
    <w:r>
      <w:rPr>
        <w:rFonts w:ascii="Gill Sans" w:hAnsi="Gill Sans"/>
        <w:noProof/>
        <w:sz w:val="14"/>
        <w:szCs w:val="14"/>
        <w:lang w:eastAsia="de-CH"/>
      </w:rPr>
      <w:drawing>
        <wp:anchor distT="0" distB="0" distL="114300" distR="114300" simplePos="0" relativeHeight="251659264" behindDoc="1" locked="0" layoutInCell="1" allowOverlap="1" wp14:anchorId="0ABEEF7F" wp14:editId="59F688C4">
          <wp:simplePos x="0" y="0"/>
          <wp:positionH relativeFrom="margin">
            <wp:posOffset>76200</wp:posOffset>
          </wp:positionH>
          <wp:positionV relativeFrom="paragraph">
            <wp:posOffset>-154305</wp:posOffset>
          </wp:positionV>
          <wp:extent cx="544195" cy="552450"/>
          <wp:effectExtent l="0" t="0" r="8255" b="0"/>
          <wp:wrapTight wrapText="bothSides">
            <wp:wrapPolygon edited="0">
              <wp:start x="0" y="0"/>
              <wp:lineTo x="0" y="20855"/>
              <wp:lineTo x="21172" y="20855"/>
              <wp:lineTo x="21172" y="0"/>
              <wp:lineTo x="0" y="0"/>
            </wp:wrapPolygon>
          </wp:wrapTight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E0CB689" w14:textId="77777777" w:rsidR="004F075C" w:rsidRDefault="004F075C" w:rsidP="004F075C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14:paraId="08C37B91" w14:textId="77777777" w:rsidR="004F075C" w:rsidRDefault="004F075C" w:rsidP="004F075C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14:paraId="4E681C54" w14:textId="77777777" w:rsidR="004F075C" w:rsidRDefault="004F075C" w:rsidP="006E0436">
    <w:pPr>
      <w:tabs>
        <w:tab w:val="left" w:pos="1701"/>
      </w:tabs>
      <w:ind w:left="142"/>
      <w:rPr>
        <w:rFonts w:ascii="Gill Sans" w:hAnsi="Gill Sans"/>
        <w:noProof/>
        <w:sz w:val="14"/>
        <w:szCs w:val="14"/>
      </w:rPr>
    </w:pPr>
  </w:p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7"/>
      <w:gridCol w:w="222"/>
      <w:gridCol w:w="2939"/>
    </w:tblGrid>
    <w:tr w:rsidR="004F075C" w14:paraId="0444B625" w14:textId="77777777" w:rsidTr="00342794">
      <w:tc>
        <w:tcPr>
          <w:tcW w:w="0" w:type="auto"/>
          <w:tcBorders>
            <w:top w:val="nil"/>
            <w:bottom w:val="nil"/>
          </w:tcBorders>
        </w:tcPr>
        <w:p w14:paraId="0B139444" w14:textId="77777777" w:rsidR="004F075C" w:rsidRDefault="004F075C" w:rsidP="00342794">
          <w:pPr>
            <w:tabs>
              <w:tab w:val="left" w:pos="1701"/>
            </w:tabs>
            <w:jc w:val="center"/>
            <w:rPr>
              <w:rFonts w:ascii="Gill Sans" w:hAnsi="Gill Sans"/>
              <w:noProof/>
              <w:sz w:val="14"/>
              <w:szCs w:val="14"/>
            </w:rPr>
          </w:pPr>
          <w:r>
            <w:rPr>
              <w:rFonts w:ascii="Gill Sans" w:hAnsi="Gill Sans"/>
              <w:noProof/>
              <w:sz w:val="14"/>
              <w:szCs w:val="14"/>
            </w:rPr>
            <w:t>KANTON</w:t>
          </w:r>
        </w:p>
        <w:p w14:paraId="092BAEB4" w14:textId="77777777" w:rsidR="004F075C" w:rsidRDefault="007C523F" w:rsidP="00342794">
          <w:pPr>
            <w:tabs>
              <w:tab w:val="left" w:pos="1701"/>
            </w:tabs>
            <w:jc w:val="center"/>
            <w:rPr>
              <w:rFonts w:ascii="Gill Sans" w:hAnsi="Gill Sans"/>
              <w:noProof/>
              <w:sz w:val="14"/>
              <w:szCs w:val="14"/>
            </w:rPr>
          </w:pPr>
          <w:r>
            <w:rPr>
              <w:rFonts w:ascii="Gill Sans" w:hAnsi="Gill Sans"/>
              <w:noProof/>
              <w:sz w:val="14"/>
              <w:szCs w:val="14"/>
            </w:rPr>
            <w:t xml:space="preserve"> </w:t>
          </w:r>
          <w:r w:rsidR="004F075C">
            <w:rPr>
              <w:rFonts w:ascii="Gill Sans" w:hAnsi="Gill Sans"/>
              <w:noProof/>
              <w:sz w:val="14"/>
              <w:szCs w:val="14"/>
            </w:rPr>
            <w:t>NIDWALDEN</w:t>
          </w:r>
        </w:p>
      </w:tc>
      <w:tc>
        <w:tcPr>
          <w:tcW w:w="0" w:type="auto"/>
          <w:tcBorders>
            <w:top w:val="nil"/>
            <w:bottom w:val="nil"/>
          </w:tcBorders>
        </w:tcPr>
        <w:p w14:paraId="6BD9D321" w14:textId="77777777" w:rsidR="004F075C" w:rsidRDefault="004F075C" w:rsidP="00342794">
          <w:pPr>
            <w:tabs>
              <w:tab w:val="left" w:pos="1701"/>
            </w:tabs>
            <w:rPr>
              <w:rFonts w:ascii="Gill Sans" w:hAnsi="Gill Sans"/>
              <w:noProof/>
              <w:sz w:val="14"/>
              <w:szCs w:val="14"/>
            </w:rPr>
          </w:pPr>
        </w:p>
      </w:tc>
      <w:tc>
        <w:tcPr>
          <w:tcW w:w="2939" w:type="dxa"/>
        </w:tcPr>
        <w:p w14:paraId="1E858B7B" w14:textId="77777777" w:rsidR="004F075C" w:rsidRDefault="004F075C" w:rsidP="00342794">
          <w:pPr>
            <w:tabs>
              <w:tab w:val="left" w:pos="1701"/>
            </w:tabs>
            <w:spacing w:before="40"/>
            <w:ind w:left="-147"/>
            <w:rPr>
              <w:rFonts w:ascii="Gill Sans" w:hAnsi="Gill Sans"/>
              <w:noProof/>
              <w:sz w:val="14"/>
              <w:szCs w:val="14"/>
            </w:rPr>
          </w:pPr>
          <w:r>
            <w:rPr>
              <w:rFonts w:ascii="Gill Sans" w:hAnsi="Gill Sans"/>
              <w:noProof/>
              <w:sz w:val="14"/>
              <w:szCs w:val="14"/>
            </w:rPr>
            <w:t xml:space="preserve"> FACHKOMMISSION NATURGEFAHREN</w:t>
          </w:r>
        </w:p>
      </w:tc>
    </w:tr>
  </w:tbl>
  <w:p w14:paraId="5B0C4F5B" w14:textId="77777777" w:rsidR="004F075C" w:rsidRDefault="004F07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58E6"/>
    <w:multiLevelType w:val="multilevel"/>
    <w:tmpl w:val="8F9E0D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FB644A"/>
    <w:multiLevelType w:val="hybridMultilevel"/>
    <w:tmpl w:val="3692C81A"/>
    <w:lvl w:ilvl="0" w:tplc="39C24706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13" w:hanging="360"/>
      </w:pPr>
    </w:lvl>
    <w:lvl w:ilvl="2" w:tplc="0807001B" w:tentative="1">
      <w:start w:val="1"/>
      <w:numFmt w:val="lowerRoman"/>
      <w:lvlText w:val="%3."/>
      <w:lvlJc w:val="right"/>
      <w:pPr>
        <w:ind w:left="1833" w:hanging="180"/>
      </w:pPr>
    </w:lvl>
    <w:lvl w:ilvl="3" w:tplc="0807000F" w:tentative="1">
      <w:start w:val="1"/>
      <w:numFmt w:val="decimal"/>
      <w:lvlText w:val="%4."/>
      <w:lvlJc w:val="left"/>
      <w:pPr>
        <w:ind w:left="2553" w:hanging="360"/>
      </w:pPr>
    </w:lvl>
    <w:lvl w:ilvl="4" w:tplc="08070019" w:tentative="1">
      <w:start w:val="1"/>
      <w:numFmt w:val="lowerLetter"/>
      <w:lvlText w:val="%5."/>
      <w:lvlJc w:val="left"/>
      <w:pPr>
        <w:ind w:left="3273" w:hanging="360"/>
      </w:pPr>
    </w:lvl>
    <w:lvl w:ilvl="5" w:tplc="0807001B" w:tentative="1">
      <w:start w:val="1"/>
      <w:numFmt w:val="lowerRoman"/>
      <w:lvlText w:val="%6."/>
      <w:lvlJc w:val="right"/>
      <w:pPr>
        <w:ind w:left="3993" w:hanging="180"/>
      </w:pPr>
    </w:lvl>
    <w:lvl w:ilvl="6" w:tplc="0807000F" w:tentative="1">
      <w:start w:val="1"/>
      <w:numFmt w:val="decimal"/>
      <w:lvlText w:val="%7."/>
      <w:lvlJc w:val="left"/>
      <w:pPr>
        <w:ind w:left="4713" w:hanging="360"/>
      </w:pPr>
    </w:lvl>
    <w:lvl w:ilvl="7" w:tplc="08070019" w:tentative="1">
      <w:start w:val="1"/>
      <w:numFmt w:val="lowerLetter"/>
      <w:lvlText w:val="%8."/>
      <w:lvlJc w:val="left"/>
      <w:pPr>
        <w:ind w:left="5433" w:hanging="360"/>
      </w:pPr>
    </w:lvl>
    <w:lvl w:ilvl="8" w:tplc="08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DCC22CB"/>
    <w:multiLevelType w:val="hybridMultilevel"/>
    <w:tmpl w:val="194CFED0"/>
    <w:lvl w:ilvl="0" w:tplc="DD883C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37667DE7"/>
    <w:multiLevelType w:val="hybridMultilevel"/>
    <w:tmpl w:val="B464F60C"/>
    <w:lvl w:ilvl="0" w:tplc="F79E224A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5F56242E"/>
    <w:multiLevelType w:val="hybridMultilevel"/>
    <w:tmpl w:val="B464F60C"/>
    <w:lvl w:ilvl="0" w:tplc="F79E224A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78A77222"/>
    <w:multiLevelType w:val="hybridMultilevel"/>
    <w:tmpl w:val="436E2E6A"/>
    <w:lvl w:ilvl="0" w:tplc="A00C5F1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num w:numId="1" w16cid:durableId="1828285021">
    <w:abstractNumId w:val="3"/>
  </w:num>
  <w:num w:numId="2" w16cid:durableId="742263039">
    <w:abstractNumId w:val="2"/>
  </w:num>
  <w:num w:numId="3" w16cid:durableId="1137529251">
    <w:abstractNumId w:val="5"/>
  </w:num>
  <w:num w:numId="4" w16cid:durableId="248924597">
    <w:abstractNumId w:val="4"/>
  </w:num>
  <w:num w:numId="5" w16cid:durableId="1155222458">
    <w:abstractNumId w:val="1"/>
  </w:num>
  <w:num w:numId="6" w16cid:durableId="138702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58"/>
    <w:rsid w:val="00001E12"/>
    <w:rsid w:val="00035DB1"/>
    <w:rsid w:val="0008155E"/>
    <w:rsid w:val="000B183E"/>
    <w:rsid w:val="000D1B0C"/>
    <w:rsid w:val="000D2379"/>
    <w:rsid w:val="00100EEC"/>
    <w:rsid w:val="001B684D"/>
    <w:rsid w:val="001C67D7"/>
    <w:rsid w:val="002774B5"/>
    <w:rsid w:val="002A6EE5"/>
    <w:rsid w:val="002B472E"/>
    <w:rsid w:val="002C0C5D"/>
    <w:rsid w:val="002E18E2"/>
    <w:rsid w:val="00323921"/>
    <w:rsid w:val="00356A03"/>
    <w:rsid w:val="00397B9C"/>
    <w:rsid w:val="003B514E"/>
    <w:rsid w:val="003D2E88"/>
    <w:rsid w:val="00446A26"/>
    <w:rsid w:val="00484F6A"/>
    <w:rsid w:val="00490DBC"/>
    <w:rsid w:val="004F075C"/>
    <w:rsid w:val="00511741"/>
    <w:rsid w:val="00527704"/>
    <w:rsid w:val="005565EC"/>
    <w:rsid w:val="0056017C"/>
    <w:rsid w:val="00573638"/>
    <w:rsid w:val="0062154A"/>
    <w:rsid w:val="00622110"/>
    <w:rsid w:val="00623E75"/>
    <w:rsid w:val="0068647A"/>
    <w:rsid w:val="00686C03"/>
    <w:rsid w:val="006C49BD"/>
    <w:rsid w:val="006E0436"/>
    <w:rsid w:val="006E5DEB"/>
    <w:rsid w:val="0071361F"/>
    <w:rsid w:val="0073709C"/>
    <w:rsid w:val="007374CC"/>
    <w:rsid w:val="0078691E"/>
    <w:rsid w:val="007C2D07"/>
    <w:rsid w:val="007C523F"/>
    <w:rsid w:val="007E2036"/>
    <w:rsid w:val="007F7832"/>
    <w:rsid w:val="00843D11"/>
    <w:rsid w:val="008B364A"/>
    <w:rsid w:val="008E7847"/>
    <w:rsid w:val="00904515"/>
    <w:rsid w:val="00924C02"/>
    <w:rsid w:val="00957F7F"/>
    <w:rsid w:val="00976C92"/>
    <w:rsid w:val="00982C00"/>
    <w:rsid w:val="0098512B"/>
    <w:rsid w:val="00994379"/>
    <w:rsid w:val="00A117C4"/>
    <w:rsid w:val="00A15F16"/>
    <w:rsid w:val="00A74863"/>
    <w:rsid w:val="00A909A8"/>
    <w:rsid w:val="00A91ED0"/>
    <w:rsid w:val="00AC6D21"/>
    <w:rsid w:val="00AE7561"/>
    <w:rsid w:val="00B40412"/>
    <w:rsid w:val="00B42303"/>
    <w:rsid w:val="00B4453A"/>
    <w:rsid w:val="00B6109D"/>
    <w:rsid w:val="00B74C8F"/>
    <w:rsid w:val="00BA30C4"/>
    <w:rsid w:val="00C12B58"/>
    <w:rsid w:val="00C13378"/>
    <w:rsid w:val="00C158D3"/>
    <w:rsid w:val="00C16304"/>
    <w:rsid w:val="00C32973"/>
    <w:rsid w:val="00C35A9C"/>
    <w:rsid w:val="00C5073B"/>
    <w:rsid w:val="00C908BE"/>
    <w:rsid w:val="00CA63F6"/>
    <w:rsid w:val="00CE4193"/>
    <w:rsid w:val="00D43A65"/>
    <w:rsid w:val="00D940A2"/>
    <w:rsid w:val="00D94CC4"/>
    <w:rsid w:val="00DB1013"/>
    <w:rsid w:val="00E0027B"/>
    <w:rsid w:val="00E14D14"/>
    <w:rsid w:val="00E45065"/>
    <w:rsid w:val="00E63032"/>
    <w:rsid w:val="00E818A6"/>
    <w:rsid w:val="00E93BD5"/>
    <w:rsid w:val="00EB0D45"/>
    <w:rsid w:val="00EC3A76"/>
    <w:rsid w:val="00EE091E"/>
    <w:rsid w:val="00EF6F91"/>
    <w:rsid w:val="00F80876"/>
    <w:rsid w:val="00FD1B84"/>
    <w:rsid w:val="00FE5188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5E632BAC"/>
  <w15:docId w15:val="{B758BDB9-D9A0-4755-B195-F0B2DD49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7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0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0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E450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45065"/>
  </w:style>
  <w:style w:type="paragraph" w:styleId="Fuzeile">
    <w:name w:val="footer"/>
    <w:basedOn w:val="Standard"/>
    <w:link w:val="FuzeileZchn"/>
    <w:uiPriority w:val="99"/>
    <w:unhideWhenUsed/>
    <w:rsid w:val="00E450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5065"/>
  </w:style>
  <w:style w:type="table" w:styleId="Tabellenraster">
    <w:name w:val="Table Grid"/>
    <w:basedOn w:val="NormaleTabelle"/>
    <w:uiPriority w:val="59"/>
    <w:rsid w:val="0073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97B9C"/>
    <w:pPr>
      <w:ind w:left="720"/>
      <w:contextualSpacing/>
    </w:pPr>
  </w:style>
  <w:style w:type="character" w:customStyle="1" w:styleId="teilinkraftsetzung">
    <w:name w:val="teilinkraftsetzung"/>
    <w:basedOn w:val="Absatz-Standardschriftart"/>
    <w:rsid w:val="00397B9C"/>
    <w:rPr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Käslin Sibylle</dc:creator>
  <cp:lastModifiedBy>Odermatt Franziska</cp:lastModifiedBy>
  <cp:revision>2</cp:revision>
  <cp:lastPrinted>2024-10-16T05:47:00Z</cp:lastPrinted>
  <dcterms:created xsi:type="dcterms:W3CDTF">2025-04-09T07:26:00Z</dcterms:created>
  <dcterms:modified xsi:type="dcterms:W3CDTF">2025-04-09T07:26:00Z</dcterms:modified>
</cp:coreProperties>
</file>