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0A52" w14:textId="77777777" w:rsidR="003D0ED6" w:rsidRDefault="00E61C8D" w:rsidP="003D0ED6">
      <w:pPr>
        <w:spacing w:line="240" w:lineRule="auto"/>
        <w:jc w:val="center"/>
        <w:rPr>
          <w:rFonts w:cs="Arial"/>
          <w:b/>
          <w:sz w:val="32"/>
          <w:szCs w:val="32"/>
        </w:rPr>
      </w:pPr>
      <w:r>
        <w:rPr>
          <w:noProof/>
          <w:lang w:eastAsia="de-CH"/>
        </w:rPr>
        <w:drawing>
          <wp:inline distT="0" distB="0" distL="0" distR="0" wp14:anchorId="143A266E" wp14:editId="15E10036">
            <wp:extent cx="5760720" cy="920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920750"/>
                    </a:xfrm>
                    <a:prstGeom prst="rect">
                      <a:avLst/>
                    </a:prstGeom>
                  </pic:spPr>
                </pic:pic>
              </a:graphicData>
            </a:graphic>
          </wp:inline>
        </w:drawing>
      </w:r>
    </w:p>
    <w:p w14:paraId="477FE818" w14:textId="77777777" w:rsidR="00E61C8D" w:rsidRDefault="00E61C8D" w:rsidP="003D0ED6">
      <w:pPr>
        <w:spacing w:line="240" w:lineRule="auto"/>
        <w:jc w:val="center"/>
        <w:rPr>
          <w:rFonts w:cs="Arial"/>
          <w:b/>
          <w:sz w:val="32"/>
          <w:szCs w:val="32"/>
        </w:rPr>
      </w:pPr>
    </w:p>
    <w:p w14:paraId="10F7C7C0" w14:textId="77777777" w:rsidR="00F44638" w:rsidRPr="001C5354" w:rsidRDefault="00F44638" w:rsidP="001B779A">
      <w:pPr>
        <w:pBdr>
          <w:top w:val="single" w:sz="4" w:space="1" w:color="auto"/>
          <w:left w:val="single" w:sz="4" w:space="4" w:color="auto"/>
          <w:bottom w:val="single" w:sz="4" w:space="1" w:color="auto"/>
          <w:right w:val="single" w:sz="4" w:space="4" w:color="auto"/>
        </w:pBdr>
        <w:shd w:val="clear" w:color="auto" w:fill="C00000"/>
        <w:spacing w:line="240" w:lineRule="auto"/>
        <w:jc w:val="center"/>
        <w:rPr>
          <w:rFonts w:cs="Arial"/>
          <w:b/>
          <w:sz w:val="32"/>
          <w:szCs w:val="32"/>
        </w:rPr>
      </w:pPr>
      <w:r w:rsidRPr="001C5354">
        <w:rPr>
          <w:rFonts w:cs="Arial"/>
          <w:b/>
          <w:sz w:val="32"/>
          <w:szCs w:val="32"/>
        </w:rPr>
        <w:t>Kurseingabe für das NORI-Programm</w:t>
      </w:r>
    </w:p>
    <w:p w14:paraId="23D2BB9F" w14:textId="77777777" w:rsidR="00697D1A" w:rsidRDefault="00F44638" w:rsidP="001B779A">
      <w:pPr>
        <w:pBdr>
          <w:top w:val="single" w:sz="4" w:space="1" w:color="auto"/>
          <w:left w:val="single" w:sz="4" w:space="4" w:color="auto"/>
          <w:bottom w:val="single" w:sz="4" w:space="1" w:color="auto"/>
          <w:right w:val="single" w:sz="4" w:space="4" w:color="auto"/>
        </w:pBdr>
        <w:shd w:val="clear" w:color="auto" w:fill="C00000"/>
        <w:spacing w:line="240" w:lineRule="auto"/>
        <w:jc w:val="center"/>
        <w:rPr>
          <w:rFonts w:cs="Arial"/>
          <w:b/>
          <w:sz w:val="32"/>
          <w:szCs w:val="32"/>
        </w:rPr>
      </w:pPr>
      <w:r w:rsidRPr="001C5354">
        <w:rPr>
          <w:rFonts w:cs="Arial"/>
          <w:b/>
          <w:sz w:val="32"/>
          <w:szCs w:val="32"/>
        </w:rPr>
        <w:t>Lehrerinnen</w:t>
      </w:r>
      <w:r>
        <w:rPr>
          <w:rFonts w:cs="Arial"/>
          <w:b/>
          <w:sz w:val="32"/>
          <w:szCs w:val="32"/>
        </w:rPr>
        <w:t>-</w:t>
      </w:r>
      <w:r w:rsidRPr="001C5354">
        <w:rPr>
          <w:rFonts w:cs="Arial"/>
          <w:b/>
          <w:sz w:val="32"/>
          <w:szCs w:val="32"/>
        </w:rPr>
        <w:t xml:space="preserve"> und Lehrerweiterbildung </w:t>
      </w:r>
    </w:p>
    <w:p w14:paraId="0CB6BADD" w14:textId="0AA98151" w:rsidR="00F44638" w:rsidRPr="001C5354" w:rsidRDefault="00F44638" w:rsidP="001B779A">
      <w:pPr>
        <w:pBdr>
          <w:top w:val="single" w:sz="4" w:space="1" w:color="auto"/>
          <w:left w:val="single" w:sz="4" w:space="4" w:color="auto"/>
          <w:bottom w:val="single" w:sz="4" w:space="1" w:color="auto"/>
          <w:right w:val="single" w:sz="4" w:space="4" w:color="auto"/>
        </w:pBdr>
        <w:shd w:val="clear" w:color="auto" w:fill="C00000"/>
        <w:spacing w:line="240" w:lineRule="auto"/>
        <w:jc w:val="center"/>
        <w:rPr>
          <w:rFonts w:cs="Arial"/>
          <w:b/>
          <w:sz w:val="32"/>
          <w:szCs w:val="32"/>
        </w:rPr>
      </w:pPr>
      <w:r w:rsidRPr="001C5354">
        <w:rPr>
          <w:rFonts w:cs="Arial"/>
          <w:b/>
          <w:sz w:val="32"/>
          <w:szCs w:val="32"/>
        </w:rPr>
        <w:t xml:space="preserve">Schuljahr </w:t>
      </w:r>
      <w:sdt>
        <w:sdtPr>
          <w:rPr>
            <w:rFonts w:cs="Arial"/>
            <w:b/>
            <w:sz w:val="32"/>
            <w:szCs w:val="32"/>
          </w:rPr>
          <w:alias w:val="Schuljahr"/>
          <w:tag w:val="Schuljahr"/>
          <w:id w:val="-1825961351"/>
          <w:lock w:val="sdtLocked"/>
          <w:placeholder>
            <w:docPart w:val="DefaultPlaceholder_-1854013438"/>
          </w:placeholder>
          <w:showingPlcHdr/>
          <w15:color w:val="FFFFFF"/>
          <w:comboBox>
            <w:listItem w:value="Wählen Sie ein Element aus."/>
            <w:listItem w:displayText="2024/25" w:value="2024/25"/>
            <w:listItem w:displayText="2025/26" w:value="2025/26"/>
            <w:listItem w:displayText="2026/27" w:value="2026/27"/>
            <w:listItem w:displayText="2027/28" w:value="2027/28"/>
            <w:listItem w:displayText="2028/29" w:value="2028/29"/>
          </w:comboBox>
        </w:sdtPr>
        <w:sdtEndPr/>
        <w:sdtContent>
          <w:r w:rsidR="00697D1A" w:rsidRPr="00446FE9">
            <w:rPr>
              <w:rStyle w:val="Platzhaltertext"/>
              <w:rFonts w:eastAsiaTheme="minorHAnsi"/>
            </w:rPr>
            <w:t>Wählen Sie ein Element aus.</w:t>
          </w:r>
        </w:sdtContent>
      </w:sdt>
    </w:p>
    <w:p w14:paraId="592B66E8" w14:textId="77777777" w:rsidR="00F44638" w:rsidRPr="001C5354" w:rsidRDefault="00F44638" w:rsidP="00F44638">
      <w:pPr>
        <w:spacing w:line="240" w:lineRule="auto"/>
        <w:rPr>
          <w:rFonts w:cs="Arial"/>
          <w:sz w:val="20"/>
          <w:szCs w:val="20"/>
        </w:rPr>
      </w:pPr>
    </w:p>
    <w:p w14:paraId="7117BC14" w14:textId="77777777" w:rsidR="00F44638" w:rsidRPr="001C5354" w:rsidRDefault="00F44638" w:rsidP="00F44638">
      <w:pPr>
        <w:pBdr>
          <w:top w:val="single" w:sz="4" w:space="1" w:color="auto"/>
          <w:left w:val="single" w:sz="4" w:space="4" w:color="auto"/>
          <w:bottom w:val="single" w:sz="4" w:space="1" w:color="auto"/>
          <w:right w:val="single" w:sz="4" w:space="4" w:color="auto"/>
        </w:pBdr>
        <w:spacing w:line="240" w:lineRule="auto"/>
        <w:jc w:val="center"/>
        <w:rPr>
          <w:rFonts w:cs="Arial"/>
          <w:sz w:val="18"/>
          <w:szCs w:val="18"/>
        </w:rPr>
      </w:pPr>
      <w:r w:rsidRPr="001C5354">
        <w:rPr>
          <w:rFonts w:cs="Arial"/>
          <w:sz w:val="18"/>
          <w:szCs w:val="18"/>
        </w:rPr>
        <w:t xml:space="preserve">NORI steht für das gemeinsame </w:t>
      </w:r>
      <w:r>
        <w:rPr>
          <w:rFonts w:cs="Arial"/>
          <w:sz w:val="18"/>
          <w:szCs w:val="18"/>
        </w:rPr>
        <w:t>Kur</w:t>
      </w:r>
      <w:r w:rsidRPr="001C5354">
        <w:rPr>
          <w:rFonts w:cs="Arial"/>
          <w:sz w:val="18"/>
          <w:szCs w:val="18"/>
        </w:rPr>
        <w:t xml:space="preserve">sprogramm der Kantone </w:t>
      </w:r>
      <w:r w:rsidRPr="00E61A08">
        <w:rPr>
          <w:rFonts w:cs="Arial"/>
          <w:b/>
          <w:sz w:val="18"/>
          <w:szCs w:val="18"/>
        </w:rPr>
        <w:t>N</w:t>
      </w:r>
      <w:r w:rsidRPr="001C5354">
        <w:rPr>
          <w:rFonts w:cs="Arial"/>
          <w:sz w:val="18"/>
          <w:szCs w:val="18"/>
        </w:rPr>
        <w:t xml:space="preserve">idwalden, </w:t>
      </w:r>
      <w:r w:rsidRPr="00E61A08">
        <w:rPr>
          <w:rFonts w:cs="Arial"/>
          <w:b/>
          <w:sz w:val="18"/>
          <w:szCs w:val="18"/>
        </w:rPr>
        <w:t>O</w:t>
      </w:r>
      <w:r w:rsidRPr="001C5354">
        <w:rPr>
          <w:rFonts w:cs="Arial"/>
          <w:sz w:val="18"/>
          <w:szCs w:val="18"/>
        </w:rPr>
        <w:t>bwalden und U</w:t>
      </w:r>
      <w:r w:rsidRPr="00E61A08">
        <w:rPr>
          <w:rFonts w:cs="Arial"/>
          <w:b/>
          <w:sz w:val="18"/>
          <w:szCs w:val="18"/>
        </w:rPr>
        <w:t>ri</w:t>
      </w:r>
      <w:r w:rsidRPr="001C5354">
        <w:rPr>
          <w:rFonts w:cs="Arial"/>
          <w:sz w:val="18"/>
          <w:szCs w:val="18"/>
        </w:rPr>
        <w:t>.</w:t>
      </w:r>
    </w:p>
    <w:p w14:paraId="36973763" w14:textId="77777777" w:rsidR="00F44638" w:rsidRPr="001C5354" w:rsidRDefault="00F44638" w:rsidP="00F44638">
      <w:pPr>
        <w:pBdr>
          <w:top w:val="single" w:sz="4" w:space="1" w:color="auto"/>
          <w:left w:val="single" w:sz="4" w:space="4" w:color="auto"/>
          <w:bottom w:val="single" w:sz="4" w:space="1" w:color="auto"/>
          <w:right w:val="single" w:sz="4" w:space="4" w:color="auto"/>
        </w:pBdr>
        <w:spacing w:line="240" w:lineRule="auto"/>
        <w:jc w:val="center"/>
        <w:rPr>
          <w:rFonts w:cs="Arial"/>
          <w:sz w:val="18"/>
          <w:szCs w:val="18"/>
        </w:rPr>
      </w:pPr>
    </w:p>
    <w:p w14:paraId="6234AF00" w14:textId="17FF184A" w:rsidR="00F44638" w:rsidRDefault="00F44638" w:rsidP="00F44638">
      <w:pPr>
        <w:pStyle w:val="Textkrper"/>
        <w:pBdr>
          <w:top w:val="single" w:sz="4" w:space="1" w:color="auto"/>
          <w:left w:val="single" w:sz="4" w:space="4" w:color="auto"/>
          <w:bottom w:val="single" w:sz="4" w:space="1" w:color="auto"/>
          <w:right w:val="single" w:sz="4" w:space="4" w:color="auto"/>
        </w:pBdr>
        <w:jc w:val="center"/>
        <w:rPr>
          <w:b/>
          <w:szCs w:val="22"/>
        </w:rPr>
      </w:pPr>
      <w:r w:rsidRPr="00E70C18">
        <w:rPr>
          <w:b/>
          <w:szCs w:val="22"/>
        </w:rPr>
        <w:t>Kurseingabe bitte bis 4. November in digitaler Form an</w:t>
      </w:r>
    </w:p>
    <w:p w14:paraId="6861E87E" w14:textId="3AFA947C" w:rsidR="00F44638" w:rsidRPr="005D7F0D" w:rsidRDefault="00964221" w:rsidP="005D7F0D">
      <w:pPr>
        <w:pStyle w:val="Textkrper"/>
        <w:pBdr>
          <w:top w:val="single" w:sz="4" w:space="1" w:color="auto"/>
          <w:left w:val="single" w:sz="4" w:space="4" w:color="auto"/>
          <w:bottom w:val="single" w:sz="4" w:space="1" w:color="auto"/>
          <w:right w:val="single" w:sz="4" w:space="4" w:color="auto"/>
        </w:pBdr>
        <w:jc w:val="center"/>
        <w:rPr>
          <w:b/>
          <w:szCs w:val="22"/>
        </w:rPr>
      </w:pPr>
      <w:hyperlink r:id="rId8" w:history="1">
        <w:r w:rsidR="00F44638" w:rsidRPr="00E70C18">
          <w:rPr>
            <w:rStyle w:val="Hyperlink"/>
            <w:b/>
            <w:szCs w:val="22"/>
          </w:rPr>
          <w:t>remo.schnellmann@nw.ch</w:t>
        </w:r>
      </w:hyperlink>
    </w:p>
    <w:p w14:paraId="0F210CFB" w14:textId="77777777" w:rsidR="00F44638" w:rsidRDefault="00F44638" w:rsidP="00F44638">
      <w:pPr>
        <w:pBdr>
          <w:top w:val="single" w:sz="4" w:space="1" w:color="auto"/>
          <w:left w:val="single" w:sz="4" w:space="4" w:color="auto"/>
          <w:bottom w:val="single" w:sz="4" w:space="1" w:color="auto"/>
          <w:right w:val="single" w:sz="4" w:space="4" w:color="auto"/>
        </w:pBdr>
        <w:tabs>
          <w:tab w:val="left" w:pos="284"/>
        </w:tabs>
        <w:spacing w:line="240" w:lineRule="auto"/>
        <w:jc w:val="center"/>
        <w:rPr>
          <w:rFonts w:cs="Arial"/>
          <w:sz w:val="18"/>
          <w:szCs w:val="18"/>
        </w:rPr>
      </w:pPr>
      <w:r w:rsidRPr="00243E9B">
        <w:rPr>
          <w:rFonts w:cs="Arial"/>
          <w:sz w:val="18"/>
          <w:szCs w:val="18"/>
        </w:rPr>
        <w:t>Rückfragen an: LWB-Fachstellenleitung, Remo Schnellmann</w:t>
      </w:r>
    </w:p>
    <w:p w14:paraId="01FBBF8C" w14:textId="77777777" w:rsidR="00F44638" w:rsidRPr="00243E9B" w:rsidRDefault="00F44638" w:rsidP="00F44638">
      <w:pPr>
        <w:pBdr>
          <w:top w:val="single" w:sz="4" w:space="1" w:color="auto"/>
          <w:left w:val="single" w:sz="4" w:space="4" w:color="auto"/>
          <w:bottom w:val="single" w:sz="4" w:space="1" w:color="auto"/>
          <w:right w:val="single" w:sz="4" w:space="4" w:color="auto"/>
        </w:pBdr>
        <w:tabs>
          <w:tab w:val="left" w:pos="284"/>
        </w:tabs>
        <w:spacing w:line="240" w:lineRule="auto"/>
        <w:jc w:val="center"/>
        <w:rPr>
          <w:rFonts w:cs="Arial"/>
          <w:sz w:val="18"/>
          <w:szCs w:val="18"/>
        </w:rPr>
      </w:pPr>
      <w:r w:rsidRPr="00243E9B">
        <w:rPr>
          <w:rFonts w:cs="Arial"/>
          <w:sz w:val="18"/>
          <w:szCs w:val="18"/>
        </w:rPr>
        <w:t>Tel: 041 / 618 73 62 oder E-Mail: remo.schnellmann@nw.ch</w:t>
      </w:r>
    </w:p>
    <w:p w14:paraId="31F0007A" w14:textId="77777777" w:rsidR="00F44638" w:rsidRDefault="00F44638" w:rsidP="00F44638">
      <w:pPr>
        <w:pStyle w:val="Textkrper"/>
      </w:pPr>
    </w:p>
    <w:p w14:paraId="5F4F1F03" w14:textId="15E4A007" w:rsidR="00F44638" w:rsidRDefault="00F44638" w:rsidP="00F44638">
      <w:pPr>
        <w:widowControl w:val="0"/>
        <w:tabs>
          <w:tab w:val="left" w:pos="5103"/>
        </w:tabs>
        <w:rPr>
          <w:b/>
        </w:rPr>
      </w:pPr>
      <w:r w:rsidRPr="00D83F19">
        <w:rPr>
          <w:b/>
        </w:rPr>
        <w:t>Ablauf:</w:t>
      </w:r>
    </w:p>
    <w:tbl>
      <w:tblPr>
        <w:tblStyle w:val="Listentabelle2Akzent3"/>
        <w:tblW w:w="0" w:type="auto"/>
        <w:tblLook w:val="04A0" w:firstRow="1" w:lastRow="0" w:firstColumn="1" w:lastColumn="0" w:noHBand="0" w:noVBand="1"/>
      </w:tblPr>
      <w:tblGrid>
        <w:gridCol w:w="6232"/>
        <w:gridCol w:w="2829"/>
      </w:tblGrid>
      <w:tr w:rsidR="005D7F0D" w14:paraId="006B28B5" w14:textId="77777777" w:rsidTr="003D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E6C78EA" w14:textId="6B799FFC" w:rsidR="005D7F0D" w:rsidRPr="005D7F0D" w:rsidRDefault="005D7F0D" w:rsidP="003C6F6D">
            <w:pPr>
              <w:widowControl w:val="0"/>
              <w:tabs>
                <w:tab w:val="left" w:pos="5103"/>
              </w:tabs>
              <w:rPr>
                <w:b w:val="0"/>
                <w:bCs w:val="0"/>
                <w:sz w:val="18"/>
                <w:szCs w:val="18"/>
              </w:rPr>
            </w:pPr>
            <w:r w:rsidRPr="005D7F0D">
              <w:rPr>
                <w:b w:val="0"/>
                <w:bCs w:val="0"/>
                <w:sz w:val="18"/>
                <w:szCs w:val="18"/>
              </w:rPr>
              <w:t>Kurseingabe</w:t>
            </w:r>
          </w:p>
        </w:tc>
        <w:tc>
          <w:tcPr>
            <w:tcW w:w="2829" w:type="dxa"/>
          </w:tcPr>
          <w:p w14:paraId="72674FBE" w14:textId="32B51D73" w:rsidR="005D7F0D" w:rsidRPr="0091228F" w:rsidRDefault="005D7F0D" w:rsidP="003C6F6D">
            <w:pPr>
              <w:widowControl w:val="0"/>
              <w:tabs>
                <w:tab w:val="left" w:pos="5103"/>
              </w:tabs>
              <w:jc w:val="right"/>
              <w:cnfStyle w:val="100000000000" w:firstRow="1" w:lastRow="0" w:firstColumn="0" w:lastColumn="0" w:oddVBand="0" w:evenVBand="0" w:oddHBand="0" w:evenHBand="0" w:firstRowFirstColumn="0" w:firstRowLastColumn="0" w:lastRowFirstColumn="0" w:lastRowLastColumn="0"/>
              <w:rPr>
                <w:b w:val="0"/>
                <w:sz w:val="18"/>
                <w:szCs w:val="18"/>
              </w:rPr>
            </w:pPr>
            <w:r>
              <w:rPr>
                <w:b w:val="0"/>
                <w:sz w:val="18"/>
                <w:szCs w:val="18"/>
              </w:rPr>
              <w:t>Bis 4. November</w:t>
            </w:r>
          </w:p>
        </w:tc>
      </w:tr>
      <w:tr w:rsidR="00F44638" w14:paraId="463AD0F4" w14:textId="77777777" w:rsidTr="003D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965ACFF" w14:textId="4AF780D2" w:rsidR="00F44638" w:rsidRPr="0091228F" w:rsidRDefault="00F44638" w:rsidP="003C6F6D">
            <w:pPr>
              <w:widowControl w:val="0"/>
              <w:tabs>
                <w:tab w:val="left" w:pos="5103"/>
              </w:tabs>
              <w:rPr>
                <w:b w:val="0"/>
                <w:sz w:val="18"/>
                <w:szCs w:val="18"/>
              </w:rPr>
            </w:pPr>
            <w:r w:rsidRPr="0091228F">
              <w:rPr>
                <w:b w:val="0"/>
                <w:sz w:val="18"/>
                <w:szCs w:val="18"/>
              </w:rPr>
              <w:t>Entscheid der definitiven Aufnahme ins Kursprogramm</w:t>
            </w:r>
            <w:r w:rsidR="00324033">
              <w:rPr>
                <w:b w:val="0"/>
                <w:sz w:val="18"/>
                <w:szCs w:val="18"/>
              </w:rPr>
              <w:t xml:space="preserve"> und</w:t>
            </w:r>
          </w:p>
          <w:p w14:paraId="4CAABCF4" w14:textId="77777777" w:rsidR="00F44638" w:rsidRPr="0091228F" w:rsidRDefault="00F44638" w:rsidP="003C6F6D">
            <w:pPr>
              <w:widowControl w:val="0"/>
              <w:tabs>
                <w:tab w:val="left" w:pos="5103"/>
              </w:tabs>
              <w:rPr>
                <w:b w:val="0"/>
                <w:sz w:val="18"/>
                <w:szCs w:val="18"/>
              </w:rPr>
            </w:pPr>
            <w:r w:rsidRPr="0091228F">
              <w:rPr>
                <w:b w:val="0"/>
                <w:sz w:val="18"/>
                <w:szCs w:val="18"/>
              </w:rPr>
              <w:t>Information der Kursaufnahme an die Kursleitung</w:t>
            </w:r>
          </w:p>
        </w:tc>
        <w:tc>
          <w:tcPr>
            <w:tcW w:w="2829" w:type="dxa"/>
          </w:tcPr>
          <w:p w14:paraId="4D1FC278" w14:textId="77777777" w:rsidR="00F44638" w:rsidRPr="0091228F" w:rsidRDefault="00F44638" w:rsidP="003C6F6D">
            <w:pPr>
              <w:widowControl w:val="0"/>
              <w:tabs>
                <w:tab w:val="left" w:pos="5103"/>
              </w:tabs>
              <w:jc w:val="right"/>
              <w:cnfStyle w:val="000000100000" w:firstRow="0" w:lastRow="0" w:firstColumn="0" w:lastColumn="0" w:oddVBand="0" w:evenVBand="0" w:oddHBand="1" w:evenHBand="0" w:firstRowFirstColumn="0" w:firstRowLastColumn="0" w:lastRowFirstColumn="0" w:lastRowLastColumn="0"/>
              <w:rPr>
                <w:b/>
                <w:sz w:val="18"/>
                <w:szCs w:val="18"/>
              </w:rPr>
            </w:pPr>
          </w:p>
          <w:p w14:paraId="567449AA" w14:textId="0E5559C1" w:rsidR="00F44638" w:rsidRPr="0091228F" w:rsidRDefault="00F44638" w:rsidP="003C6F6D">
            <w:pPr>
              <w:widowControl w:val="0"/>
              <w:tabs>
                <w:tab w:val="left" w:pos="5103"/>
              </w:tabs>
              <w:jc w:val="right"/>
              <w:cnfStyle w:val="000000100000" w:firstRow="0" w:lastRow="0" w:firstColumn="0" w:lastColumn="0" w:oddVBand="0" w:evenVBand="0" w:oddHBand="1" w:evenHBand="0" w:firstRowFirstColumn="0" w:firstRowLastColumn="0" w:lastRowFirstColumn="0" w:lastRowLastColumn="0"/>
              <w:rPr>
                <w:b/>
                <w:sz w:val="18"/>
                <w:szCs w:val="18"/>
              </w:rPr>
            </w:pPr>
            <w:r w:rsidRPr="0091228F">
              <w:rPr>
                <w:sz w:val="18"/>
                <w:szCs w:val="18"/>
              </w:rPr>
              <w:t>bis Mitte Februar</w:t>
            </w:r>
          </w:p>
        </w:tc>
      </w:tr>
      <w:tr w:rsidR="00F44638" w14:paraId="103E09E9" w14:textId="77777777" w:rsidTr="003D0ED6">
        <w:tc>
          <w:tcPr>
            <w:cnfStyle w:val="001000000000" w:firstRow="0" w:lastRow="0" w:firstColumn="1" w:lastColumn="0" w:oddVBand="0" w:evenVBand="0" w:oddHBand="0" w:evenHBand="0" w:firstRowFirstColumn="0" w:firstRowLastColumn="0" w:lastRowFirstColumn="0" w:lastRowLastColumn="0"/>
            <w:tcW w:w="6232" w:type="dxa"/>
          </w:tcPr>
          <w:p w14:paraId="596F0472" w14:textId="77777777" w:rsidR="00F44638" w:rsidRPr="0091228F" w:rsidRDefault="00F44638" w:rsidP="003C6F6D">
            <w:pPr>
              <w:widowControl w:val="0"/>
              <w:tabs>
                <w:tab w:val="left" w:pos="5103"/>
              </w:tabs>
              <w:rPr>
                <w:b w:val="0"/>
                <w:sz w:val="18"/>
                <w:szCs w:val="18"/>
              </w:rPr>
            </w:pPr>
            <w:r w:rsidRPr="0091228F">
              <w:rPr>
                <w:b w:val="0"/>
                <w:sz w:val="18"/>
                <w:szCs w:val="18"/>
              </w:rPr>
              <w:t>Publikation des Kursprogramms</w:t>
            </w:r>
          </w:p>
        </w:tc>
        <w:tc>
          <w:tcPr>
            <w:tcW w:w="2829" w:type="dxa"/>
          </w:tcPr>
          <w:p w14:paraId="130A6128" w14:textId="7B60EF0B" w:rsidR="00F44638" w:rsidRPr="0091228F" w:rsidRDefault="00F44638" w:rsidP="003C6F6D">
            <w:pPr>
              <w:widowControl w:val="0"/>
              <w:tabs>
                <w:tab w:val="left" w:pos="5103"/>
              </w:tabs>
              <w:jc w:val="right"/>
              <w:cnfStyle w:val="000000000000" w:firstRow="0" w:lastRow="0" w:firstColumn="0" w:lastColumn="0" w:oddVBand="0" w:evenVBand="0" w:oddHBand="0" w:evenHBand="0" w:firstRowFirstColumn="0" w:firstRowLastColumn="0" w:lastRowFirstColumn="0" w:lastRowLastColumn="0"/>
              <w:rPr>
                <w:sz w:val="18"/>
                <w:szCs w:val="18"/>
              </w:rPr>
            </w:pPr>
            <w:r w:rsidRPr="0091228F">
              <w:rPr>
                <w:sz w:val="18"/>
                <w:szCs w:val="18"/>
              </w:rPr>
              <w:t>April</w:t>
            </w:r>
          </w:p>
        </w:tc>
      </w:tr>
      <w:tr w:rsidR="00F44638" w14:paraId="40C6EF6F" w14:textId="77777777" w:rsidTr="003D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70EE2F9" w14:textId="189C0B33" w:rsidR="00F44638" w:rsidRPr="0091228F" w:rsidRDefault="00324033" w:rsidP="003C6F6D">
            <w:pPr>
              <w:widowControl w:val="0"/>
              <w:tabs>
                <w:tab w:val="left" w:pos="5103"/>
              </w:tabs>
              <w:rPr>
                <w:b w:val="0"/>
                <w:sz w:val="18"/>
                <w:szCs w:val="18"/>
              </w:rPr>
            </w:pPr>
            <w:r>
              <w:rPr>
                <w:b w:val="0"/>
                <w:sz w:val="18"/>
                <w:szCs w:val="18"/>
              </w:rPr>
              <w:t xml:space="preserve">(Erste) </w:t>
            </w:r>
            <w:r w:rsidR="00F44638" w:rsidRPr="0091228F">
              <w:rPr>
                <w:b w:val="0"/>
                <w:sz w:val="18"/>
                <w:szCs w:val="18"/>
              </w:rPr>
              <w:t>Anmeldefrist für Kursteilnehmende</w:t>
            </w:r>
          </w:p>
        </w:tc>
        <w:tc>
          <w:tcPr>
            <w:tcW w:w="2829" w:type="dxa"/>
          </w:tcPr>
          <w:p w14:paraId="51262E31" w14:textId="58D67686" w:rsidR="00F44638" w:rsidRPr="0091228F" w:rsidRDefault="00F44638" w:rsidP="003C6F6D">
            <w:pPr>
              <w:widowControl w:val="0"/>
              <w:tabs>
                <w:tab w:val="left" w:pos="5103"/>
              </w:tabs>
              <w:jc w:val="right"/>
              <w:cnfStyle w:val="000000100000" w:firstRow="0" w:lastRow="0" w:firstColumn="0" w:lastColumn="0" w:oddVBand="0" w:evenVBand="0" w:oddHBand="1" w:evenHBand="0" w:firstRowFirstColumn="0" w:firstRowLastColumn="0" w:lastRowFirstColumn="0" w:lastRowLastColumn="0"/>
              <w:rPr>
                <w:sz w:val="18"/>
                <w:szCs w:val="18"/>
              </w:rPr>
            </w:pPr>
            <w:r w:rsidRPr="0091228F">
              <w:rPr>
                <w:sz w:val="18"/>
                <w:szCs w:val="18"/>
              </w:rPr>
              <w:t>31. Mai</w:t>
            </w:r>
          </w:p>
        </w:tc>
      </w:tr>
      <w:tr w:rsidR="00F44638" w14:paraId="66A0062D" w14:textId="77777777" w:rsidTr="003D0ED6">
        <w:tc>
          <w:tcPr>
            <w:cnfStyle w:val="001000000000" w:firstRow="0" w:lastRow="0" w:firstColumn="1" w:lastColumn="0" w:oddVBand="0" w:evenVBand="0" w:oddHBand="0" w:evenHBand="0" w:firstRowFirstColumn="0" w:firstRowLastColumn="0" w:lastRowFirstColumn="0" w:lastRowLastColumn="0"/>
            <w:tcW w:w="6232" w:type="dxa"/>
          </w:tcPr>
          <w:p w14:paraId="2ADC42CD" w14:textId="77777777" w:rsidR="00F44638" w:rsidRPr="0091228F" w:rsidRDefault="00F44638" w:rsidP="003C6F6D">
            <w:pPr>
              <w:widowControl w:val="0"/>
              <w:tabs>
                <w:tab w:val="left" w:pos="6521"/>
              </w:tabs>
              <w:overflowPunct w:val="0"/>
              <w:autoSpaceDE w:val="0"/>
              <w:autoSpaceDN w:val="0"/>
              <w:adjustRightInd w:val="0"/>
              <w:spacing w:line="280" w:lineRule="atLeast"/>
              <w:jc w:val="both"/>
              <w:textAlignment w:val="baseline"/>
              <w:rPr>
                <w:b w:val="0"/>
                <w:sz w:val="18"/>
                <w:szCs w:val="18"/>
              </w:rPr>
            </w:pPr>
            <w:r w:rsidRPr="0091228F">
              <w:rPr>
                <w:b w:val="0"/>
                <w:sz w:val="18"/>
                <w:szCs w:val="18"/>
              </w:rPr>
              <w:t xml:space="preserve">Information über Durchführung oder Absage an </w:t>
            </w:r>
          </w:p>
          <w:p w14:paraId="5EFB8544" w14:textId="7C202F55" w:rsidR="00F44638" w:rsidRPr="0091228F" w:rsidRDefault="00324033" w:rsidP="003C6F6D">
            <w:pPr>
              <w:widowControl w:val="0"/>
              <w:tabs>
                <w:tab w:val="left" w:pos="5103"/>
              </w:tabs>
              <w:rPr>
                <w:b w:val="0"/>
                <w:sz w:val="18"/>
                <w:szCs w:val="18"/>
              </w:rPr>
            </w:pPr>
            <w:r>
              <w:rPr>
                <w:b w:val="0"/>
                <w:sz w:val="18"/>
                <w:szCs w:val="18"/>
              </w:rPr>
              <w:t xml:space="preserve">die </w:t>
            </w:r>
            <w:r w:rsidR="00F555BF">
              <w:rPr>
                <w:b w:val="0"/>
                <w:sz w:val="18"/>
                <w:szCs w:val="18"/>
              </w:rPr>
              <w:t>Kursleitung</w:t>
            </w:r>
            <w:r w:rsidR="00F44638">
              <w:rPr>
                <w:b w:val="0"/>
                <w:sz w:val="18"/>
                <w:szCs w:val="18"/>
              </w:rPr>
              <w:t xml:space="preserve"> (aufgrund der</w:t>
            </w:r>
            <w:r>
              <w:rPr>
                <w:b w:val="0"/>
                <w:sz w:val="18"/>
                <w:szCs w:val="18"/>
              </w:rPr>
              <w:t xml:space="preserve"> eingegangenen</w:t>
            </w:r>
            <w:r w:rsidR="00F44638">
              <w:rPr>
                <w:b w:val="0"/>
                <w:sz w:val="18"/>
                <w:szCs w:val="18"/>
              </w:rPr>
              <w:t xml:space="preserve"> Kursanmeldungen)</w:t>
            </w:r>
          </w:p>
        </w:tc>
        <w:tc>
          <w:tcPr>
            <w:tcW w:w="2829" w:type="dxa"/>
          </w:tcPr>
          <w:p w14:paraId="723476E3" w14:textId="77777777" w:rsidR="00F44638" w:rsidRDefault="00F44638" w:rsidP="003C6F6D">
            <w:pPr>
              <w:widowControl w:val="0"/>
              <w:tabs>
                <w:tab w:val="left" w:pos="5103"/>
              </w:tabs>
              <w:jc w:val="right"/>
              <w:cnfStyle w:val="000000000000" w:firstRow="0" w:lastRow="0" w:firstColumn="0" w:lastColumn="0" w:oddVBand="0" w:evenVBand="0" w:oddHBand="0" w:evenHBand="0" w:firstRowFirstColumn="0" w:firstRowLastColumn="0" w:lastRowFirstColumn="0" w:lastRowLastColumn="0"/>
              <w:rPr>
                <w:sz w:val="18"/>
                <w:szCs w:val="18"/>
              </w:rPr>
            </w:pPr>
          </w:p>
          <w:p w14:paraId="61C1E5F6" w14:textId="368DCB8C" w:rsidR="00F44638" w:rsidRPr="0091228F" w:rsidRDefault="00F44638" w:rsidP="003C6F6D">
            <w:pPr>
              <w:widowControl w:val="0"/>
              <w:tabs>
                <w:tab w:val="left" w:pos="5103"/>
              </w:tabs>
              <w:jc w:val="right"/>
              <w:cnfStyle w:val="000000000000" w:firstRow="0" w:lastRow="0" w:firstColumn="0" w:lastColumn="0" w:oddVBand="0" w:evenVBand="0" w:oddHBand="0" w:evenHBand="0" w:firstRowFirstColumn="0" w:firstRowLastColumn="0" w:lastRowFirstColumn="0" w:lastRowLastColumn="0"/>
              <w:rPr>
                <w:sz w:val="18"/>
                <w:szCs w:val="18"/>
              </w:rPr>
            </w:pPr>
            <w:r w:rsidRPr="0091228F">
              <w:rPr>
                <w:sz w:val="18"/>
                <w:szCs w:val="18"/>
              </w:rPr>
              <w:t>ab Mitte Juni</w:t>
            </w:r>
          </w:p>
        </w:tc>
      </w:tr>
      <w:tr w:rsidR="00F44638" w14:paraId="4BA27DBE" w14:textId="77777777" w:rsidTr="003D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2419D733" w14:textId="77777777" w:rsidR="00F44638" w:rsidRPr="0091228F" w:rsidRDefault="00F44638" w:rsidP="003C6F6D">
            <w:pPr>
              <w:widowControl w:val="0"/>
              <w:tabs>
                <w:tab w:val="left" w:pos="6521"/>
              </w:tabs>
              <w:rPr>
                <w:b w:val="0"/>
                <w:sz w:val="18"/>
                <w:szCs w:val="18"/>
              </w:rPr>
            </w:pPr>
            <w:r w:rsidRPr="0091228F">
              <w:rPr>
                <w:b w:val="0"/>
                <w:sz w:val="18"/>
                <w:szCs w:val="18"/>
              </w:rPr>
              <w:t>Versand des Kursleitungsvertrags</w:t>
            </w:r>
          </w:p>
        </w:tc>
        <w:tc>
          <w:tcPr>
            <w:tcW w:w="2829" w:type="dxa"/>
          </w:tcPr>
          <w:p w14:paraId="0E6173C1" w14:textId="78C67DAB" w:rsidR="00F44638" w:rsidRPr="0091228F" w:rsidRDefault="00F44638" w:rsidP="003C6F6D">
            <w:pPr>
              <w:widowControl w:val="0"/>
              <w:tabs>
                <w:tab w:val="left" w:pos="5103"/>
              </w:tabs>
              <w:jc w:val="right"/>
              <w:cnfStyle w:val="000000100000" w:firstRow="0" w:lastRow="0" w:firstColumn="0" w:lastColumn="0" w:oddVBand="0" w:evenVBand="0" w:oddHBand="1" w:evenHBand="0" w:firstRowFirstColumn="0" w:firstRowLastColumn="0" w:lastRowFirstColumn="0" w:lastRowLastColumn="0"/>
              <w:rPr>
                <w:sz w:val="18"/>
                <w:szCs w:val="18"/>
              </w:rPr>
            </w:pPr>
            <w:r w:rsidRPr="0091228F">
              <w:rPr>
                <w:sz w:val="18"/>
                <w:szCs w:val="18"/>
              </w:rPr>
              <w:t>ab Juli</w:t>
            </w:r>
          </w:p>
        </w:tc>
      </w:tr>
    </w:tbl>
    <w:p w14:paraId="33BEB891" w14:textId="77777777" w:rsidR="00F44638" w:rsidRPr="00F01E55" w:rsidRDefault="00F44638" w:rsidP="00F44638">
      <w:pPr>
        <w:widowControl w:val="0"/>
        <w:tabs>
          <w:tab w:val="left" w:pos="6521"/>
        </w:tabs>
      </w:pPr>
      <w:r>
        <w:tab/>
      </w:r>
      <w:r>
        <w:tab/>
      </w:r>
    </w:p>
    <w:p w14:paraId="36BB64A6" w14:textId="77777777" w:rsidR="00F44638" w:rsidRDefault="00F44638" w:rsidP="00F44638">
      <w:pPr>
        <w:rPr>
          <w:b/>
        </w:rPr>
      </w:pPr>
      <w:r>
        <w:rPr>
          <w:b/>
        </w:rPr>
        <w:t xml:space="preserve">Publikation: </w:t>
      </w:r>
    </w:p>
    <w:p w14:paraId="4E110334" w14:textId="77777777" w:rsidR="00F44638" w:rsidRPr="00E61C8D" w:rsidRDefault="00F44638" w:rsidP="00F44638">
      <w:r>
        <w:t xml:space="preserve">alle mit * bezeichneten Felder werden unter </w:t>
      </w:r>
      <w:hyperlink r:id="rId9" w:history="1">
        <w:r w:rsidRPr="003C0A30">
          <w:rPr>
            <w:rStyle w:val="Hyperlink"/>
          </w:rPr>
          <w:t>www.lwb-nori.ch</w:t>
        </w:r>
      </w:hyperlink>
      <w:r>
        <w:t xml:space="preserve"> publiziert.</w:t>
      </w:r>
    </w:p>
    <w:p w14:paraId="7DB4C5FE" w14:textId="77777777" w:rsidR="00F44638" w:rsidRDefault="00F44638" w:rsidP="00F44638">
      <w:pPr>
        <w:rPr>
          <w:b/>
        </w:rPr>
      </w:pPr>
    </w:p>
    <w:p w14:paraId="1B1C94E4" w14:textId="77777777" w:rsidR="00F44638" w:rsidRPr="00FD500F" w:rsidRDefault="00F44638" w:rsidP="001B779A">
      <w:pPr>
        <w:shd w:val="clear" w:color="auto" w:fill="C00000"/>
        <w:jc w:val="center"/>
        <w:rPr>
          <w:b/>
          <w:sz w:val="24"/>
        </w:rPr>
      </w:pPr>
      <w:r>
        <w:rPr>
          <w:b/>
          <w:sz w:val="24"/>
        </w:rPr>
        <w:t>Kurseingabe</w:t>
      </w:r>
    </w:p>
    <w:p w14:paraId="3288ACCC" w14:textId="77777777" w:rsidR="00F44638" w:rsidRDefault="00964221" w:rsidP="00F44638">
      <w:sdt>
        <w:sdtPr>
          <w:rPr>
            <w:sz w:val="20"/>
          </w:rPr>
          <w:id w:val="-1926328777"/>
          <w14:checkbox>
            <w14:checked w14:val="0"/>
            <w14:checkedState w14:val="2612" w14:font="MS Gothic"/>
            <w14:uncheckedState w14:val="2610" w14:font="MS Gothic"/>
          </w14:checkbox>
        </w:sdtPr>
        <w:sdtEndPr/>
        <w:sdtContent>
          <w:r w:rsidR="00F44638">
            <w:rPr>
              <w:rFonts w:ascii="MS Gothic" w:eastAsia="MS Gothic" w:hAnsi="MS Gothic" w:hint="eastAsia"/>
              <w:sz w:val="20"/>
            </w:rPr>
            <w:t>☐</w:t>
          </w:r>
        </w:sdtContent>
      </w:sdt>
      <w:r w:rsidR="00F44638" w:rsidRPr="00A51CBE">
        <w:rPr>
          <w:sz w:val="20"/>
        </w:rPr>
        <w:t xml:space="preserve"> </w:t>
      </w:r>
      <w:r w:rsidR="00F44638">
        <w:t xml:space="preserve"> Fachberatung </w:t>
      </w:r>
      <w:sdt>
        <w:sdtPr>
          <w:id w:val="1065694731"/>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rsidRPr="00A51CBE">
        <w:rPr>
          <w:sz w:val="20"/>
        </w:rPr>
        <w:t xml:space="preserve"> </w:t>
      </w:r>
      <w:r w:rsidR="00F44638">
        <w:t xml:space="preserve"> Stufe </w:t>
      </w:r>
      <w:sdt>
        <w:sdtPr>
          <w:id w:val="-1916933015"/>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rsidRPr="00A51CBE">
        <w:rPr>
          <w:sz w:val="20"/>
        </w:rPr>
        <w:t xml:space="preserve"> </w:t>
      </w:r>
      <w:r w:rsidR="00F44638">
        <w:t xml:space="preserve"> Kursleitung </w:t>
      </w:r>
      <w:sdt>
        <w:sdtPr>
          <w:id w:val="-404695160"/>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t xml:space="preserve"> Schulleitung </w:t>
      </w:r>
      <w:sdt>
        <w:sdtPr>
          <w:id w:val="-688600681"/>
          <w14:checkbox>
            <w14:checked w14:val="0"/>
            <w14:checkedState w14:val="2612" w14:font="MS Gothic"/>
            <w14:uncheckedState w14:val="2610" w14:font="MS Gothic"/>
          </w14:checkbox>
        </w:sdtPr>
        <w:sdtEndPr/>
        <w:sdtContent>
          <w:r w:rsidR="00F44638">
            <w:rPr>
              <w:rFonts w:ascii="MS Gothic" w:eastAsia="MS Gothic" w:hAnsi="MS Gothic" w:hint="eastAsia"/>
            </w:rPr>
            <w:t>☐</w:t>
          </w:r>
        </w:sdtContent>
      </w:sdt>
      <w:r w:rsidR="00F44638" w:rsidRPr="00A51CBE">
        <w:rPr>
          <w:sz w:val="20"/>
        </w:rPr>
        <w:t xml:space="preserve"> </w:t>
      </w:r>
      <w:r w:rsidR="00F44638">
        <w:t xml:space="preserve"> Andere: </w:t>
      </w:r>
      <w:r w:rsidR="00F44638" w:rsidRPr="001A1030">
        <w:fldChar w:fldCharType="begin">
          <w:ffData>
            <w:name w:val=""/>
            <w:enabled/>
            <w:calcOnExit w:val="0"/>
            <w:textInput/>
          </w:ffData>
        </w:fldChar>
      </w:r>
      <w:r w:rsidR="00F44638" w:rsidRPr="001A1030">
        <w:instrText xml:space="preserve"> FORMTEXT </w:instrText>
      </w:r>
      <w:r w:rsidR="00F44638" w:rsidRPr="001A1030">
        <w:fldChar w:fldCharType="separate"/>
      </w:r>
      <w:r w:rsidR="00F44638" w:rsidRPr="001A1030">
        <w:rPr>
          <w:noProof/>
        </w:rPr>
        <w:t> </w:t>
      </w:r>
      <w:r w:rsidR="00F44638" w:rsidRPr="001A1030">
        <w:rPr>
          <w:noProof/>
        </w:rPr>
        <w:t> </w:t>
      </w:r>
      <w:r w:rsidR="00F44638" w:rsidRPr="001A1030">
        <w:rPr>
          <w:noProof/>
        </w:rPr>
        <w:t> </w:t>
      </w:r>
      <w:r w:rsidR="00F44638" w:rsidRPr="001A1030">
        <w:rPr>
          <w:noProof/>
        </w:rPr>
        <w:t> </w:t>
      </w:r>
      <w:r w:rsidR="00F44638" w:rsidRPr="001A1030">
        <w:rPr>
          <w:noProof/>
        </w:rPr>
        <w:t> </w:t>
      </w:r>
      <w:r w:rsidR="00F44638" w:rsidRPr="001A1030">
        <w:fldChar w:fldCharType="end"/>
      </w:r>
    </w:p>
    <w:p w14:paraId="4059C9E7" w14:textId="77777777" w:rsidR="00F44638" w:rsidRPr="00752019" w:rsidRDefault="00F44638" w:rsidP="00F44638"/>
    <w:p w14:paraId="4FA37ACF" w14:textId="77777777" w:rsidR="00F44638" w:rsidRPr="00FD500F" w:rsidRDefault="00F44638" w:rsidP="001B779A">
      <w:pPr>
        <w:shd w:val="clear" w:color="auto" w:fill="C00000"/>
        <w:jc w:val="center"/>
        <w:rPr>
          <w:b/>
          <w:sz w:val="24"/>
        </w:rPr>
      </w:pPr>
      <w:r>
        <w:rPr>
          <w:b/>
          <w:sz w:val="24"/>
        </w:rPr>
        <w:t>Kontaktperson bei Rückfragen</w:t>
      </w:r>
    </w:p>
    <w:p w14:paraId="4DAB3383" w14:textId="77777777" w:rsidR="00F44638" w:rsidRDefault="00F44638" w:rsidP="00F44638">
      <w:pPr>
        <w:rPr>
          <w:sz w:val="8"/>
        </w:rPr>
      </w:pPr>
      <w:r>
        <w:t>Name/Vorname:</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r w:rsidRPr="001A1030">
        <w:t> </w:t>
      </w:r>
      <w:r w:rsidRPr="001A1030">
        <w:t> </w:t>
      </w:r>
      <w:r w:rsidRPr="001A1030">
        <w:t> </w:t>
      </w:r>
      <w:r w:rsidRPr="001A1030">
        <w:t> </w:t>
      </w:r>
      <w:r w:rsidRPr="001A1030">
        <w:t> </w:t>
      </w:r>
      <w:r>
        <w:rPr>
          <w:u w:val="single"/>
        </w:rPr>
        <w:fldChar w:fldCharType="end"/>
      </w:r>
      <w:bookmarkEnd w:id="0"/>
      <w:r>
        <w:br/>
        <w:t>Telefonnummer:</w:t>
      </w:r>
      <w:r>
        <w:tab/>
      </w:r>
      <w:r w:rsidRPr="001A1030">
        <w:fldChar w:fldCharType="begin">
          <w:ffData>
            <w:name w:val=""/>
            <w:enabled/>
            <w:calcOnExit w:val="0"/>
            <w:textInput/>
          </w:ffData>
        </w:fldChar>
      </w:r>
      <w:r w:rsidRPr="001A1030">
        <w:instrText xml:space="preserve"> FORMTEXT </w:instrText>
      </w:r>
      <w:r w:rsidRPr="001A1030">
        <w:fldChar w:fldCharType="separate"/>
      </w:r>
      <w:r w:rsidRPr="001A1030">
        <w:t> </w:t>
      </w:r>
      <w:r w:rsidRPr="001A1030">
        <w:t> </w:t>
      </w:r>
      <w:r w:rsidRPr="001A1030">
        <w:t> </w:t>
      </w:r>
      <w:r w:rsidRPr="001A1030">
        <w:t> </w:t>
      </w:r>
      <w:r w:rsidRPr="001A1030">
        <w:t> </w:t>
      </w:r>
      <w:r w:rsidRPr="001A1030">
        <w:fldChar w:fldCharType="end"/>
      </w:r>
      <w:r>
        <w:tab/>
      </w:r>
      <w:r>
        <w:tab/>
        <w:t>Mail-Adresse:</w:t>
      </w:r>
      <w:r>
        <w:tab/>
      </w:r>
      <w:r w:rsidRPr="001A1030">
        <w:fldChar w:fldCharType="begin">
          <w:ffData>
            <w:name w:val="Text1"/>
            <w:enabled/>
            <w:calcOnExit w:val="0"/>
            <w:textInput/>
          </w:ffData>
        </w:fldChar>
      </w:r>
      <w:r w:rsidRPr="001A1030">
        <w:instrText xml:space="preserve"> FORMTEXT </w:instrText>
      </w:r>
      <w:r w:rsidRPr="001A1030">
        <w:fldChar w:fldCharType="separate"/>
      </w:r>
      <w:r w:rsidRPr="001A1030">
        <w:t> </w:t>
      </w:r>
      <w:r w:rsidRPr="001A1030">
        <w:t> </w:t>
      </w:r>
      <w:r w:rsidRPr="001A1030">
        <w:t> </w:t>
      </w:r>
      <w:r w:rsidRPr="001A1030">
        <w:t> </w:t>
      </w:r>
      <w:r w:rsidRPr="001A1030">
        <w:t> </w:t>
      </w:r>
      <w:r w:rsidRPr="001A1030">
        <w:fldChar w:fldCharType="end"/>
      </w:r>
    </w:p>
    <w:p w14:paraId="3BE3FA0A" w14:textId="77777777" w:rsidR="00F44638" w:rsidRPr="00F21FD7" w:rsidRDefault="00F44638" w:rsidP="00F44638"/>
    <w:p w14:paraId="33FC161E" w14:textId="77777777" w:rsidR="00F44638" w:rsidRPr="00FD500F" w:rsidRDefault="00F44638" w:rsidP="001B779A">
      <w:pPr>
        <w:shd w:val="clear" w:color="auto" w:fill="C00000"/>
        <w:jc w:val="center"/>
        <w:rPr>
          <w:b/>
          <w:sz w:val="24"/>
        </w:rPr>
      </w:pPr>
      <w:r w:rsidRPr="00FD500F">
        <w:rPr>
          <w:b/>
          <w:sz w:val="24"/>
        </w:rPr>
        <w:t>Informationen zum Kursangebot</w:t>
      </w:r>
    </w:p>
    <w:p w14:paraId="5ACE210A" w14:textId="4539F366" w:rsidR="00F44638" w:rsidRPr="00697D1A" w:rsidRDefault="00F44638" w:rsidP="00F44638">
      <w:pPr>
        <w:rPr>
          <w:sz w:val="18"/>
          <w:szCs w:val="18"/>
        </w:rPr>
      </w:pPr>
      <w:r w:rsidRPr="00F21FD7">
        <w:rPr>
          <w:sz w:val="18"/>
          <w:szCs w:val="18"/>
        </w:rPr>
        <w:t>Wählen Sie beim Titel, beim Kurzbeschrieb und den K</w:t>
      </w:r>
      <w:r>
        <w:rPr>
          <w:sz w:val="18"/>
          <w:szCs w:val="18"/>
        </w:rPr>
        <w:t>ursinhalten unpersönliche Formulierungen</w:t>
      </w:r>
      <w:r w:rsidRPr="00F21FD7">
        <w:rPr>
          <w:sz w:val="18"/>
          <w:szCs w:val="18"/>
        </w:rPr>
        <w:t xml:space="preserve"> und keine direkten Anreden an die Kursteilnehmenden.</w:t>
      </w:r>
    </w:p>
    <w:tbl>
      <w:tblPr>
        <w:tblStyle w:val="Tabellenraster"/>
        <w:tblW w:w="9067" w:type="dxa"/>
        <w:tblLook w:val="04A0" w:firstRow="1" w:lastRow="0" w:firstColumn="1" w:lastColumn="0" w:noHBand="0" w:noVBand="1"/>
      </w:tblPr>
      <w:tblGrid>
        <w:gridCol w:w="2268"/>
        <w:gridCol w:w="6799"/>
      </w:tblGrid>
      <w:tr w:rsidR="00F44638" w14:paraId="1E88AB0B" w14:textId="77777777" w:rsidTr="003C6F6D">
        <w:tc>
          <w:tcPr>
            <w:tcW w:w="2268" w:type="dxa"/>
          </w:tcPr>
          <w:p w14:paraId="30D6532D" w14:textId="77777777" w:rsidR="00F44638" w:rsidRPr="00096D79" w:rsidRDefault="00F44638" w:rsidP="003C6F6D">
            <w:pPr>
              <w:rPr>
                <w:b/>
              </w:rPr>
            </w:pPr>
            <w:r w:rsidRPr="00096D79">
              <w:rPr>
                <w:b/>
              </w:rPr>
              <w:t>Kurstitel</w:t>
            </w:r>
            <w:r>
              <w:rPr>
                <w:b/>
              </w:rPr>
              <w:t>*</w:t>
            </w:r>
          </w:p>
          <w:p w14:paraId="2941B752" w14:textId="77777777" w:rsidR="00F44638" w:rsidRDefault="00F44638" w:rsidP="003C6F6D">
            <w:r w:rsidRPr="00096D79">
              <w:rPr>
                <w:sz w:val="16"/>
                <w:szCs w:val="16"/>
              </w:rPr>
              <w:t>(prägnant und ansprechend)</w:t>
            </w:r>
          </w:p>
        </w:tc>
        <w:tc>
          <w:tcPr>
            <w:tcW w:w="6799" w:type="dxa"/>
          </w:tcPr>
          <w:p w14:paraId="592293B0"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t> </w:t>
            </w:r>
            <w:r>
              <w:t> </w:t>
            </w:r>
            <w:r>
              <w:t> </w:t>
            </w:r>
            <w:r>
              <w:t> </w:t>
            </w:r>
            <w:r>
              <w:t> </w:t>
            </w:r>
            <w:r w:rsidRPr="00C376E0">
              <w:fldChar w:fldCharType="end"/>
            </w:r>
          </w:p>
        </w:tc>
      </w:tr>
      <w:tr w:rsidR="00F44638" w14:paraId="61739332" w14:textId="77777777" w:rsidTr="003C6F6D">
        <w:trPr>
          <w:trHeight w:val="817"/>
        </w:trPr>
        <w:tc>
          <w:tcPr>
            <w:tcW w:w="2268" w:type="dxa"/>
          </w:tcPr>
          <w:p w14:paraId="7C16923E" w14:textId="77777777" w:rsidR="00F44638" w:rsidRDefault="00F44638" w:rsidP="003C6F6D">
            <w:pPr>
              <w:rPr>
                <w:b/>
              </w:rPr>
            </w:pPr>
            <w:r w:rsidRPr="00096D79">
              <w:rPr>
                <w:b/>
              </w:rPr>
              <w:t>Kurzbeschrieb /</w:t>
            </w:r>
          </w:p>
          <w:p w14:paraId="08F55F25" w14:textId="77777777" w:rsidR="00F44638" w:rsidRPr="00096D79" w:rsidRDefault="00F44638" w:rsidP="003C6F6D">
            <w:pPr>
              <w:rPr>
                <w:b/>
              </w:rPr>
            </w:pPr>
            <w:r w:rsidRPr="00096D79">
              <w:rPr>
                <w:b/>
              </w:rPr>
              <w:t>Einleitung</w:t>
            </w:r>
            <w:r>
              <w:rPr>
                <w:b/>
              </w:rPr>
              <w:t>*</w:t>
            </w:r>
          </w:p>
          <w:p w14:paraId="484FC36A" w14:textId="77777777" w:rsidR="00F44638" w:rsidRPr="00096D79" w:rsidRDefault="00F44638" w:rsidP="003C6F6D">
            <w:pPr>
              <w:rPr>
                <w:sz w:val="16"/>
                <w:szCs w:val="16"/>
              </w:rPr>
            </w:pPr>
            <w:r w:rsidRPr="00096D79">
              <w:rPr>
                <w:sz w:val="16"/>
                <w:szCs w:val="16"/>
              </w:rPr>
              <w:t>(max. 2-3 Sätze)</w:t>
            </w:r>
          </w:p>
        </w:tc>
        <w:tc>
          <w:tcPr>
            <w:tcW w:w="6799" w:type="dxa"/>
          </w:tcPr>
          <w:p w14:paraId="3708A375"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14:paraId="40F00E95" w14:textId="77777777" w:rsidTr="003C6F6D">
        <w:tc>
          <w:tcPr>
            <w:tcW w:w="2268" w:type="dxa"/>
          </w:tcPr>
          <w:p w14:paraId="29E2E13F" w14:textId="77777777" w:rsidR="00F44638" w:rsidRDefault="00F44638" w:rsidP="003C6F6D">
            <w:pPr>
              <w:rPr>
                <w:b/>
              </w:rPr>
            </w:pPr>
            <w:r w:rsidRPr="00096D79">
              <w:rPr>
                <w:b/>
              </w:rPr>
              <w:t xml:space="preserve">Kursinhalt / </w:t>
            </w:r>
          </w:p>
          <w:p w14:paraId="7FE7FFEE" w14:textId="77777777" w:rsidR="00F44638" w:rsidRDefault="00F44638" w:rsidP="003C6F6D">
            <w:pPr>
              <w:rPr>
                <w:sz w:val="16"/>
                <w:szCs w:val="16"/>
              </w:rPr>
            </w:pPr>
            <w:r w:rsidRPr="00096D79">
              <w:rPr>
                <w:b/>
              </w:rPr>
              <w:t>Ausschreibungstext</w:t>
            </w:r>
            <w:r>
              <w:rPr>
                <w:b/>
              </w:rPr>
              <w:t xml:space="preserve">* </w:t>
            </w:r>
          </w:p>
          <w:p w14:paraId="025249B2" w14:textId="77777777" w:rsidR="00F44638" w:rsidRPr="00096D79" w:rsidRDefault="00F44638" w:rsidP="003C6F6D">
            <w:pPr>
              <w:rPr>
                <w:sz w:val="16"/>
                <w:szCs w:val="16"/>
              </w:rPr>
            </w:pPr>
          </w:p>
          <w:p w14:paraId="29E1EB6F" w14:textId="77777777" w:rsidR="00F44638" w:rsidRDefault="00F44638" w:rsidP="00F44638">
            <w:pPr>
              <w:pStyle w:val="Listenabsatz"/>
              <w:numPr>
                <w:ilvl w:val="0"/>
                <w:numId w:val="1"/>
              </w:numPr>
              <w:spacing w:line="240" w:lineRule="auto"/>
              <w:rPr>
                <w:sz w:val="16"/>
                <w:szCs w:val="16"/>
              </w:rPr>
            </w:pPr>
            <w:r w:rsidRPr="00096D79">
              <w:rPr>
                <w:sz w:val="16"/>
                <w:szCs w:val="16"/>
              </w:rPr>
              <w:t>Kursziele / -kompetenzen</w:t>
            </w:r>
          </w:p>
          <w:p w14:paraId="5B11DCE3" w14:textId="77777777" w:rsidR="00F44638" w:rsidRPr="00096D79" w:rsidRDefault="00F44638" w:rsidP="00F44638">
            <w:pPr>
              <w:pStyle w:val="Listenabsatz"/>
              <w:numPr>
                <w:ilvl w:val="0"/>
                <w:numId w:val="1"/>
              </w:numPr>
              <w:spacing w:line="240" w:lineRule="auto"/>
              <w:rPr>
                <w:sz w:val="16"/>
                <w:szCs w:val="16"/>
              </w:rPr>
            </w:pPr>
            <w:r>
              <w:rPr>
                <w:sz w:val="16"/>
                <w:szCs w:val="16"/>
              </w:rPr>
              <w:t>Bezug zum Lehrplan 21</w:t>
            </w:r>
          </w:p>
          <w:p w14:paraId="5753DFF5" w14:textId="77777777" w:rsidR="00F44638" w:rsidRPr="0046451D" w:rsidRDefault="00F44638" w:rsidP="00F44638">
            <w:pPr>
              <w:pStyle w:val="Listenabsatz"/>
              <w:numPr>
                <w:ilvl w:val="0"/>
                <w:numId w:val="1"/>
              </w:numPr>
              <w:spacing w:line="240" w:lineRule="auto"/>
              <w:rPr>
                <w:sz w:val="16"/>
                <w:szCs w:val="16"/>
              </w:rPr>
            </w:pPr>
            <w:r w:rsidRPr="00096D79">
              <w:rPr>
                <w:sz w:val="16"/>
                <w:szCs w:val="16"/>
              </w:rPr>
              <w:t>Arbeitsweise</w:t>
            </w:r>
          </w:p>
          <w:p w14:paraId="47C39EA2" w14:textId="77777777" w:rsidR="00F44638" w:rsidRDefault="00F44638" w:rsidP="00F44638">
            <w:pPr>
              <w:pStyle w:val="Listenabsatz"/>
              <w:numPr>
                <w:ilvl w:val="0"/>
                <w:numId w:val="1"/>
              </w:numPr>
              <w:spacing w:line="240" w:lineRule="auto"/>
              <w:rPr>
                <w:sz w:val="16"/>
                <w:szCs w:val="16"/>
              </w:rPr>
            </w:pPr>
            <w:r w:rsidRPr="00096D79">
              <w:rPr>
                <w:sz w:val="16"/>
                <w:szCs w:val="16"/>
              </w:rPr>
              <w:t>Transfer</w:t>
            </w:r>
          </w:p>
          <w:p w14:paraId="204DA9BA" w14:textId="77777777" w:rsidR="00F44638" w:rsidRDefault="00F44638" w:rsidP="003C6F6D">
            <w:pPr>
              <w:spacing w:line="240" w:lineRule="auto"/>
              <w:rPr>
                <w:sz w:val="16"/>
                <w:szCs w:val="16"/>
              </w:rPr>
            </w:pPr>
          </w:p>
          <w:p w14:paraId="5E74FC04" w14:textId="77777777" w:rsidR="00F44638" w:rsidRDefault="00F44638" w:rsidP="003C6F6D">
            <w:pPr>
              <w:spacing w:line="240" w:lineRule="auto"/>
              <w:rPr>
                <w:sz w:val="16"/>
                <w:szCs w:val="16"/>
              </w:rPr>
            </w:pPr>
          </w:p>
          <w:p w14:paraId="48F50F2D" w14:textId="77777777" w:rsidR="00F44638" w:rsidRPr="007D1EF9" w:rsidRDefault="00F44638" w:rsidP="003C6F6D">
            <w:pPr>
              <w:spacing w:line="240" w:lineRule="auto"/>
              <w:rPr>
                <w:sz w:val="16"/>
                <w:szCs w:val="16"/>
              </w:rPr>
            </w:pPr>
          </w:p>
        </w:tc>
        <w:tc>
          <w:tcPr>
            <w:tcW w:w="6799" w:type="dxa"/>
          </w:tcPr>
          <w:p w14:paraId="7C54167F"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bl>
    <w:p w14:paraId="546C3B20" w14:textId="77777777" w:rsidR="00471CDF" w:rsidRDefault="00471CDF"/>
    <w:tbl>
      <w:tblPr>
        <w:tblStyle w:val="Tabellenraster"/>
        <w:tblW w:w="9067" w:type="dxa"/>
        <w:tblLook w:val="04A0" w:firstRow="1" w:lastRow="0" w:firstColumn="1" w:lastColumn="0" w:noHBand="0" w:noVBand="1"/>
      </w:tblPr>
      <w:tblGrid>
        <w:gridCol w:w="2268"/>
        <w:gridCol w:w="6799"/>
      </w:tblGrid>
      <w:tr w:rsidR="00F44638" w:rsidRPr="00DD7563" w14:paraId="52EE2AA3" w14:textId="77777777" w:rsidTr="003C6F6D">
        <w:tc>
          <w:tcPr>
            <w:tcW w:w="2268" w:type="dxa"/>
          </w:tcPr>
          <w:p w14:paraId="57252206" w14:textId="77777777" w:rsidR="00F44638" w:rsidRDefault="00F44638" w:rsidP="003C6F6D">
            <w:pPr>
              <w:widowControl w:val="0"/>
              <w:tabs>
                <w:tab w:val="left" w:pos="5103"/>
              </w:tabs>
              <w:spacing w:before="40" w:after="40"/>
              <w:rPr>
                <w:b/>
              </w:rPr>
            </w:pPr>
            <w:r>
              <w:rPr>
                <w:b/>
              </w:rPr>
              <w:t>Hinweise/</w:t>
            </w:r>
          </w:p>
          <w:p w14:paraId="4697337F" w14:textId="77777777" w:rsidR="00F44638" w:rsidRPr="009F16EC" w:rsidRDefault="00F44638" w:rsidP="003C6F6D">
            <w:pPr>
              <w:widowControl w:val="0"/>
              <w:tabs>
                <w:tab w:val="left" w:pos="5103"/>
              </w:tabs>
              <w:spacing w:before="40" w:after="40"/>
              <w:rPr>
                <w:b/>
              </w:rPr>
            </w:pPr>
            <w:r>
              <w:rPr>
                <w:b/>
              </w:rPr>
              <w:t>Bemerkungen</w:t>
            </w:r>
          </w:p>
        </w:tc>
        <w:tc>
          <w:tcPr>
            <w:tcW w:w="6799" w:type="dxa"/>
          </w:tcPr>
          <w:p w14:paraId="319F5785" w14:textId="77777777" w:rsidR="00F44638" w:rsidRDefault="00F44638" w:rsidP="003C6F6D">
            <w:pPr>
              <w:widowControl w:val="0"/>
              <w:tabs>
                <w:tab w:val="left" w:pos="5103"/>
              </w:tabs>
              <w:spacing w:before="60" w:after="60"/>
            </w:pPr>
            <w:r w:rsidRPr="00906DAC">
              <w:rPr>
                <w:b/>
              </w:rPr>
              <w:fldChar w:fldCharType="begin">
                <w:ffData>
                  <w:name w:val="Kontrollkästchen4"/>
                  <w:enabled/>
                  <w:calcOnExit w:val="0"/>
                  <w:checkBox>
                    <w:sizeAuto/>
                    <w:default w:val="0"/>
                    <w:checked w:val="0"/>
                  </w:checkBox>
                </w:ffData>
              </w:fldChar>
            </w:r>
            <w:r w:rsidRPr="00906DAC">
              <w:rPr>
                <w:b/>
              </w:rPr>
              <w:instrText xml:space="preserve"> FORMCHECKBOX </w:instrText>
            </w:r>
            <w:r w:rsidR="00964221">
              <w:rPr>
                <w:b/>
              </w:rPr>
            </w:r>
            <w:r w:rsidR="00964221">
              <w:rPr>
                <w:b/>
              </w:rPr>
              <w:fldChar w:fldCharType="separate"/>
            </w:r>
            <w:r w:rsidRPr="00906DAC">
              <w:rPr>
                <w:b/>
              </w:rPr>
              <w:fldChar w:fldCharType="end"/>
            </w:r>
            <w:r w:rsidRPr="00A51CBE">
              <w:t xml:space="preserve"> Präsenzkurs</w:t>
            </w:r>
            <w:r>
              <w:t xml:space="preserve">    </w:t>
            </w:r>
            <w:r w:rsidRPr="00906DAC">
              <w:rPr>
                <w:b/>
              </w:rPr>
              <w:fldChar w:fldCharType="begin">
                <w:ffData>
                  <w:name w:val="Kontrollkästchen4"/>
                  <w:enabled/>
                  <w:calcOnExit w:val="0"/>
                  <w:checkBox>
                    <w:sizeAuto/>
                    <w:default w:val="0"/>
                    <w:checked w:val="0"/>
                  </w:checkBox>
                </w:ffData>
              </w:fldChar>
            </w:r>
            <w:r w:rsidRPr="00906DAC">
              <w:rPr>
                <w:b/>
              </w:rPr>
              <w:instrText xml:space="preserve"> FORMCHECKBOX </w:instrText>
            </w:r>
            <w:r w:rsidR="00964221">
              <w:rPr>
                <w:b/>
              </w:rPr>
            </w:r>
            <w:r w:rsidR="00964221">
              <w:rPr>
                <w:b/>
              </w:rPr>
              <w:fldChar w:fldCharType="separate"/>
            </w:r>
            <w:r w:rsidRPr="00906DAC">
              <w:rPr>
                <w:b/>
              </w:rPr>
              <w:fldChar w:fldCharType="end"/>
            </w:r>
            <w:r w:rsidRPr="00906DAC">
              <w:rPr>
                <w:b/>
              </w:rPr>
              <w:t xml:space="preserve"> </w:t>
            </w:r>
            <w:r w:rsidRPr="00A51CBE">
              <w:t>Digitales Kursangebot</w:t>
            </w:r>
            <w:r>
              <w:t xml:space="preserve">    </w:t>
            </w:r>
            <w:r w:rsidRPr="00906DAC">
              <w:rPr>
                <w:b/>
              </w:rPr>
              <w:fldChar w:fldCharType="begin">
                <w:ffData>
                  <w:name w:val="Kontrollkästchen4"/>
                  <w:enabled/>
                  <w:calcOnExit w:val="0"/>
                  <w:checkBox>
                    <w:sizeAuto/>
                    <w:default w:val="0"/>
                    <w:checked w:val="0"/>
                  </w:checkBox>
                </w:ffData>
              </w:fldChar>
            </w:r>
            <w:r w:rsidRPr="00906DAC">
              <w:rPr>
                <w:b/>
              </w:rPr>
              <w:instrText xml:space="preserve"> FORMCHECKBOX </w:instrText>
            </w:r>
            <w:r w:rsidR="00964221">
              <w:rPr>
                <w:b/>
              </w:rPr>
            </w:r>
            <w:r w:rsidR="00964221">
              <w:rPr>
                <w:b/>
              </w:rPr>
              <w:fldChar w:fldCharType="separate"/>
            </w:r>
            <w:r w:rsidRPr="00906DAC">
              <w:rPr>
                <w:b/>
              </w:rPr>
              <w:fldChar w:fldCharType="end"/>
            </w:r>
            <w:r w:rsidRPr="00906DAC">
              <w:rPr>
                <w:b/>
              </w:rPr>
              <w:t xml:space="preserve"> </w:t>
            </w:r>
            <w:r>
              <w:t>Hybrides Angebot</w:t>
            </w:r>
          </w:p>
          <w:p w14:paraId="48ED4EA0"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53248CD4" w14:textId="77777777" w:rsidTr="003C6F6D">
        <w:tc>
          <w:tcPr>
            <w:tcW w:w="2268" w:type="dxa"/>
          </w:tcPr>
          <w:p w14:paraId="15E6993E" w14:textId="77777777" w:rsidR="00F44638" w:rsidRDefault="00F44638" w:rsidP="003C6F6D">
            <w:pPr>
              <w:widowControl w:val="0"/>
              <w:tabs>
                <w:tab w:val="left" w:pos="5103"/>
              </w:tabs>
              <w:spacing w:before="40" w:after="40"/>
              <w:rPr>
                <w:b/>
              </w:rPr>
            </w:pPr>
            <w:r>
              <w:rPr>
                <w:b/>
              </w:rPr>
              <w:t xml:space="preserve">Zuordnung </w:t>
            </w:r>
          </w:p>
          <w:p w14:paraId="4A9193D3" w14:textId="77777777" w:rsidR="00F44638" w:rsidRPr="009B6521" w:rsidRDefault="00F44638" w:rsidP="003C6F6D">
            <w:pPr>
              <w:widowControl w:val="0"/>
              <w:tabs>
                <w:tab w:val="left" w:pos="5103"/>
              </w:tabs>
              <w:spacing w:before="40" w:after="40"/>
              <w:rPr>
                <w:b/>
              </w:rPr>
            </w:pPr>
            <w:r>
              <w:rPr>
                <w:b/>
              </w:rPr>
              <w:t>Programmrubrik*</w:t>
            </w:r>
          </w:p>
        </w:tc>
        <w:tc>
          <w:tcPr>
            <w:tcW w:w="6799" w:type="dxa"/>
          </w:tcPr>
          <w:p w14:paraId="4DE0D740" w14:textId="77777777" w:rsidR="00F44638" w:rsidRDefault="00F44638" w:rsidP="003C6F6D">
            <w:pPr>
              <w:widowControl w:val="0"/>
              <w:tabs>
                <w:tab w:val="left" w:pos="2300"/>
              </w:tabs>
              <w:spacing w:before="60" w:after="60"/>
            </w:pPr>
            <w:r>
              <w:t>Hauptrubrik:</w:t>
            </w:r>
            <w:r>
              <w:tab/>
              <w:t xml:space="preserve">Nr.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F67782">
              <w:rPr>
                <w:sz w:val="18"/>
                <w:szCs w:val="18"/>
              </w:rPr>
              <w:t>(wird durch LWB NW eingetragen)</w:t>
            </w:r>
          </w:p>
          <w:p w14:paraId="45AE84AC" w14:textId="77777777" w:rsidR="00F44638" w:rsidRPr="00DD7563" w:rsidRDefault="00F44638" w:rsidP="003C6F6D">
            <w:pPr>
              <w:widowControl w:val="0"/>
              <w:tabs>
                <w:tab w:val="left" w:pos="2300"/>
              </w:tabs>
              <w:spacing w:before="60" w:after="60"/>
            </w:pPr>
            <w:r>
              <w:t>Evtl. Nebenrubrik:</w:t>
            </w:r>
            <w:r>
              <w:tab/>
              <w:t xml:space="preserve">Nr.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F67782">
              <w:rPr>
                <w:sz w:val="18"/>
                <w:szCs w:val="18"/>
              </w:rPr>
              <w:t>(wird durch LWB NW eingetragen)</w:t>
            </w:r>
          </w:p>
        </w:tc>
      </w:tr>
    </w:tbl>
    <w:p w14:paraId="3C3B92C2" w14:textId="77777777" w:rsidR="00F44638" w:rsidRDefault="00F44638" w:rsidP="00F44638"/>
    <w:tbl>
      <w:tblPr>
        <w:tblStyle w:val="Tabellenraster"/>
        <w:tblW w:w="9067" w:type="dxa"/>
        <w:tblLayout w:type="fixed"/>
        <w:tblLook w:val="04A0" w:firstRow="1" w:lastRow="0" w:firstColumn="1" w:lastColumn="0" w:noHBand="0" w:noVBand="1"/>
      </w:tblPr>
      <w:tblGrid>
        <w:gridCol w:w="2267"/>
        <w:gridCol w:w="1700"/>
        <w:gridCol w:w="1700"/>
        <w:gridCol w:w="1700"/>
        <w:gridCol w:w="1700"/>
      </w:tblGrid>
      <w:tr w:rsidR="00F44638" w:rsidRPr="00254BF5" w14:paraId="4E9E1733" w14:textId="77777777" w:rsidTr="003C6F6D">
        <w:tc>
          <w:tcPr>
            <w:tcW w:w="2267" w:type="dxa"/>
            <w:vMerge w:val="restart"/>
          </w:tcPr>
          <w:p w14:paraId="5479EBF9" w14:textId="77777777" w:rsidR="00F44638" w:rsidRPr="00096D79" w:rsidRDefault="00F44638" w:rsidP="003C6F6D">
            <w:pPr>
              <w:widowControl w:val="0"/>
              <w:tabs>
                <w:tab w:val="left" w:pos="5103"/>
              </w:tabs>
              <w:spacing w:before="40" w:after="40"/>
              <w:rPr>
                <w:b/>
              </w:rPr>
            </w:pPr>
            <w:r w:rsidRPr="00096D79">
              <w:rPr>
                <w:b/>
              </w:rPr>
              <w:t>Zielgruppen</w:t>
            </w:r>
            <w:r>
              <w:rPr>
                <w:b/>
              </w:rPr>
              <w:t>*</w:t>
            </w:r>
          </w:p>
          <w:p w14:paraId="645EA4F1" w14:textId="77777777" w:rsidR="00F44638" w:rsidRPr="00096D79" w:rsidRDefault="00F44638" w:rsidP="003C6F6D">
            <w:pPr>
              <w:widowControl w:val="0"/>
              <w:tabs>
                <w:tab w:val="left" w:pos="5103"/>
              </w:tabs>
              <w:rPr>
                <w:sz w:val="16"/>
                <w:szCs w:val="16"/>
              </w:rPr>
            </w:pPr>
            <w:r w:rsidRPr="00096D79">
              <w:rPr>
                <w:sz w:val="16"/>
                <w:szCs w:val="16"/>
              </w:rPr>
              <w:t>Alle zutreffenden</w:t>
            </w:r>
            <w:r>
              <w:rPr>
                <w:sz w:val="16"/>
                <w:szCs w:val="16"/>
              </w:rPr>
              <w:t xml:space="preserve"> </w:t>
            </w:r>
            <w:r w:rsidRPr="00096D79">
              <w:rPr>
                <w:sz w:val="16"/>
                <w:szCs w:val="16"/>
              </w:rPr>
              <w:t>Gruppen ankreuzen</w:t>
            </w:r>
          </w:p>
        </w:tc>
        <w:tc>
          <w:tcPr>
            <w:tcW w:w="6800" w:type="dxa"/>
            <w:gridSpan w:val="4"/>
          </w:tcPr>
          <w:p w14:paraId="1DEAAA90" w14:textId="77777777" w:rsidR="00F44638" w:rsidRPr="00393FED"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EF0D19">
              <w:t xml:space="preserve"> </w:t>
            </w:r>
            <w:r w:rsidRPr="00393FED">
              <w:t xml:space="preserve">Alle </w:t>
            </w:r>
            <w:r>
              <w:t>Adressaten</w:t>
            </w:r>
          </w:p>
        </w:tc>
      </w:tr>
      <w:tr w:rsidR="00F44638" w:rsidRPr="00254BF5" w14:paraId="7100DCC9" w14:textId="77777777" w:rsidTr="003C6F6D">
        <w:tc>
          <w:tcPr>
            <w:tcW w:w="2267" w:type="dxa"/>
            <w:vMerge/>
          </w:tcPr>
          <w:p w14:paraId="5EAA789E" w14:textId="77777777" w:rsidR="00F44638" w:rsidRPr="00EF0D19" w:rsidRDefault="00F44638" w:rsidP="003C6F6D">
            <w:pPr>
              <w:widowControl w:val="0"/>
              <w:tabs>
                <w:tab w:val="left" w:pos="5103"/>
              </w:tabs>
              <w:spacing w:before="40" w:after="40"/>
            </w:pPr>
          </w:p>
        </w:tc>
        <w:tc>
          <w:tcPr>
            <w:tcW w:w="1700" w:type="dxa"/>
          </w:tcPr>
          <w:p w14:paraId="4CE23A36" w14:textId="77777777" w:rsidR="00F44638" w:rsidRPr="00EF0D19"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EF0D19">
              <w:t xml:space="preserve"> </w:t>
            </w:r>
            <w:r w:rsidRPr="00393FED">
              <w:t>Zyklus 1</w:t>
            </w:r>
          </w:p>
          <w:p w14:paraId="1DE00A47" w14:textId="17AAA02B" w:rsidR="00F44638" w:rsidRPr="007A1EA4" w:rsidRDefault="00DA13B6" w:rsidP="00DA13B6">
            <w:pPr>
              <w:widowControl w:val="0"/>
              <w:tabs>
                <w:tab w:val="left" w:pos="5103"/>
              </w:tabs>
              <w:spacing w:before="40" w:after="40"/>
            </w:pPr>
            <w:r>
              <w:t xml:space="preserve">  </w:t>
            </w:r>
            <w:r w:rsidR="00F44638" w:rsidRPr="00EF0D19">
              <w:fldChar w:fldCharType="begin">
                <w:ffData>
                  <w:name w:val="Kontrollkästchen4"/>
                  <w:enabled/>
                  <w:calcOnExit w:val="0"/>
                  <w:checkBox>
                    <w:sizeAuto/>
                    <w:default w:val="0"/>
                    <w:checked w:val="0"/>
                  </w:checkBox>
                </w:ffData>
              </w:fldChar>
            </w:r>
            <w:r w:rsidR="00F44638" w:rsidRPr="00EF0D19">
              <w:instrText xml:space="preserve"> FORMCHECKBOX </w:instrText>
            </w:r>
            <w:r w:rsidR="00964221">
              <w:fldChar w:fldCharType="separate"/>
            </w:r>
            <w:r w:rsidR="00F44638" w:rsidRPr="00EF0D19">
              <w:fldChar w:fldCharType="end"/>
            </w:r>
            <w:r w:rsidR="00F44638" w:rsidRPr="007A1EA4">
              <w:t xml:space="preserve"> KG</w:t>
            </w:r>
          </w:p>
          <w:p w14:paraId="36F70568" w14:textId="3677F7CC" w:rsidR="00F44638" w:rsidRPr="00EF0D19" w:rsidRDefault="00DA13B6" w:rsidP="00DA13B6">
            <w:pPr>
              <w:widowControl w:val="0"/>
              <w:tabs>
                <w:tab w:val="left" w:pos="5103"/>
              </w:tabs>
              <w:spacing w:before="40" w:after="40"/>
            </w:pPr>
            <w:r>
              <w:t xml:space="preserve">  </w:t>
            </w:r>
            <w:r w:rsidR="00F44638" w:rsidRPr="00EF0D19">
              <w:fldChar w:fldCharType="begin">
                <w:ffData>
                  <w:name w:val="Kontrollkästchen4"/>
                  <w:enabled/>
                  <w:calcOnExit w:val="0"/>
                  <w:checkBox>
                    <w:sizeAuto/>
                    <w:default w:val="0"/>
                    <w:checked w:val="0"/>
                  </w:checkBox>
                </w:ffData>
              </w:fldChar>
            </w:r>
            <w:r w:rsidR="00F44638" w:rsidRPr="00EF0D19">
              <w:instrText xml:space="preserve"> FORMCHECKBOX </w:instrText>
            </w:r>
            <w:r w:rsidR="00964221">
              <w:fldChar w:fldCharType="separate"/>
            </w:r>
            <w:r w:rsidR="00F44638" w:rsidRPr="00EF0D19">
              <w:fldChar w:fldCharType="end"/>
            </w:r>
            <w:r w:rsidR="00F44638" w:rsidRPr="00EF0D19">
              <w:t xml:space="preserve"> </w:t>
            </w:r>
            <w:proofErr w:type="gramStart"/>
            <w:r w:rsidR="00F44638">
              <w:t xml:space="preserve">US  </w:t>
            </w:r>
            <w:r w:rsidR="00F44638" w:rsidRPr="00E13AD0">
              <w:rPr>
                <w:sz w:val="16"/>
                <w:szCs w:val="16"/>
              </w:rPr>
              <w:t>1.</w:t>
            </w:r>
            <w:proofErr w:type="gramEnd"/>
            <w:r w:rsidR="00F44638" w:rsidRPr="00E13AD0">
              <w:rPr>
                <w:sz w:val="16"/>
                <w:szCs w:val="16"/>
              </w:rPr>
              <w:t>/2.</w:t>
            </w:r>
          </w:p>
        </w:tc>
        <w:tc>
          <w:tcPr>
            <w:tcW w:w="1700" w:type="dxa"/>
          </w:tcPr>
          <w:p w14:paraId="3D9748CA" w14:textId="77777777" w:rsidR="00F44638" w:rsidRPr="00B60A17" w:rsidRDefault="00F44638" w:rsidP="003C6F6D">
            <w:pPr>
              <w:widowControl w:val="0"/>
              <w:tabs>
                <w:tab w:val="left" w:pos="5103"/>
              </w:tabs>
              <w:spacing w:before="40" w:after="40"/>
              <w:rPr>
                <w:lang w:val="en-US"/>
              </w:rPr>
            </w:pPr>
            <w:r w:rsidRPr="00EF0D19">
              <w:fldChar w:fldCharType="begin">
                <w:ffData>
                  <w:name w:val="Kontrollkästchen4"/>
                  <w:enabled/>
                  <w:calcOnExit w:val="0"/>
                  <w:checkBox>
                    <w:sizeAuto/>
                    <w:default w:val="0"/>
                    <w:checked w:val="0"/>
                  </w:checkBox>
                </w:ffData>
              </w:fldChar>
            </w:r>
            <w:r w:rsidRPr="00B60A17">
              <w:rPr>
                <w:lang w:val="en-US"/>
              </w:rPr>
              <w:instrText xml:space="preserve"> FORMCHECKBOX </w:instrText>
            </w:r>
            <w:r w:rsidR="00964221">
              <w:fldChar w:fldCharType="separate"/>
            </w:r>
            <w:r w:rsidRPr="00EF0D19">
              <w:fldChar w:fldCharType="end"/>
            </w:r>
            <w:r w:rsidRPr="00B60A17">
              <w:rPr>
                <w:lang w:val="en-US"/>
              </w:rPr>
              <w:t xml:space="preserve"> Zyklus 2</w:t>
            </w:r>
          </w:p>
          <w:p w14:paraId="6FD03756" w14:textId="65BD68F1" w:rsidR="00F44638" w:rsidRPr="00B60A17" w:rsidRDefault="00DA13B6" w:rsidP="003C6F6D">
            <w:pPr>
              <w:widowControl w:val="0"/>
              <w:tabs>
                <w:tab w:val="left" w:pos="5103"/>
              </w:tabs>
              <w:spacing w:before="40" w:after="40"/>
              <w:rPr>
                <w:lang w:val="en-US"/>
              </w:rPr>
            </w:pPr>
            <w:r>
              <w:t xml:space="preserve">  </w:t>
            </w:r>
            <w:r w:rsidR="00F44638" w:rsidRPr="00EF0D19">
              <w:fldChar w:fldCharType="begin">
                <w:ffData>
                  <w:name w:val="Kontrollkästchen4"/>
                  <w:enabled/>
                  <w:calcOnExit w:val="0"/>
                  <w:checkBox>
                    <w:sizeAuto/>
                    <w:default w:val="0"/>
                    <w:checked w:val="0"/>
                  </w:checkBox>
                </w:ffData>
              </w:fldChar>
            </w:r>
            <w:r w:rsidR="00F44638" w:rsidRPr="00B60A17">
              <w:rPr>
                <w:lang w:val="en-US"/>
              </w:rPr>
              <w:instrText xml:space="preserve"> FORMCHECKBOX </w:instrText>
            </w:r>
            <w:r w:rsidR="00964221">
              <w:fldChar w:fldCharType="separate"/>
            </w:r>
            <w:r w:rsidR="00F44638" w:rsidRPr="00EF0D19">
              <w:fldChar w:fldCharType="end"/>
            </w:r>
            <w:r w:rsidR="00F44638" w:rsidRPr="00B60A17">
              <w:rPr>
                <w:lang w:val="en-US"/>
              </w:rPr>
              <w:t xml:space="preserve"> MS </w:t>
            </w:r>
            <w:proofErr w:type="gramStart"/>
            <w:r w:rsidR="00F44638" w:rsidRPr="00B60A17">
              <w:rPr>
                <w:lang w:val="en-US"/>
              </w:rPr>
              <w:t xml:space="preserve">I  </w:t>
            </w:r>
            <w:r w:rsidR="00F44638" w:rsidRPr="00B60A17">
              <w:rPr>
                <w:sz w:val="16"/>
                <w:szCs w:val="16"/>
                <w:lang w:val="en-US"/>
              </w:rPr>
              <w:t>3</w:t>
            </w:r>
            <w:proofErr w:type="gramEnd"/>
            <w:r w:rsidR="00F44638" w:rsidRPr="00B60A17">
              <w:rPr>
                <w:sz w:val="16"/>
                <w:szCs w:val="16"/>
                <w:lang w:val="en-US"/>
              </w:rPr>
              <w:t>./4.</w:t>
            </w:r>
          </w:p>
          <w:p w14:paraId="21E7C2CC" w14:textId="08C43CB5" w:rsidR="00F44638" w:rsidRPr="00B60A17" w:rsidRDefault="00DA13B6" w:rsidP="003C6F6D">
            <w:pPr>
              <w:widowControl w:val="0"/>
              <w:tabs>
                <w:tab w:val="left" w:pos="5103"/>
              </w:tabs>
              <w:spacing w:before="40" w:after="40"/>
              <w:rPr>
                <w:lang w:val="en-US"/>
              </w:rPr>
            </w:pPr>
            <w:r>
              <w:t xml:space="preserve">  </w:t>
            </w:r>
            <w:r w:rsidR="00F44638" w:rsidRPr="00EF0D19">
              <w:fldChar w:fldCharType="begin">
                <w:ffData>
                  <w:name w:val="Kontrollkästchen4"/>
                  <w:enabled/>
                  <w:calcOnExit w:val="0"/>
                  <w:checkBox>
                    <w:sizeAuto/>
                    <w:default w:val="0"/>
                    <w:checked w:val="0"/>
                  </w:checkBox>
                </w:ffData>
              </w:fldChar>
            </w:r>
            <w:r w:rsidR="00F44638" w:rsidRPr="00B60A17">
              <w:rPr>
                <w:lang w:val="en-US"/>
              </w:rPr>
              <w:instrText xml:space="preserve"> FORMCHECKBOX </w:instrText>
            </w:r>
            <w:r w:rsidR="00964221">
              <w:fldChar w:fldCharType="separate"/>
            </w:r>
            <w:r w:rsidR="00F44638" w:rsidRPr="00EF0D19">
              <w:fldChar w:fldCharType="end"/>
            </w:r>
            <w:r w:rsidR="00F44638" w:rsidRPr="00B60A17">
              <w:rPr>
                <w:lang w:val="en-US"/>
              </w:rPr>
              <w:t xml:space="preserve"> MS II </w:t>
            </w:r>
            <w:proofErr w:type="gramStart"/>
            <w:r w:rsidR="00F44638" w:rsidRPr="00B60A17">
              <w:rPr>
                <w:sz w:val="16"/>
                <w:szCs w:val="16"/>
                <w:lang w:val="en-US"/>
              </w:rPr>
              <w:t>5./</w:t>
            </w:r>
            <w:proofErr w:type="gramEnd"/>
            <w:r w:rsidR="00F44638" w:rsidRPr="00B60A17">
              <w:rPr>
                <w:sz w:val="16"/>
                <w:szCs w:val="16"/>
                <w:lang w:val="en-US"/>
              </w:rPr>
              <w:t>6.</w:t>
            </w:r>
          </w:p>
        </w:tc>
        <w:tc>
          <w:tcPr>
            <w:tcW w:w="1700" w:type="dxa"/>
          </w:tcPr>
          <w:p w14:paraId="5328DCF5" w14:textId="77777777" w:rsidR="00F44638" w:rsidRPr="00EF0D19"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EF0D19">
              <w:t xml:space="preserve"> </w:t>
            </w:r>
            <w:r w:rsidRPr="00393FED">
              <w:t>Zyklus 3</w:t>
            </w:r>
            <w:r>
              <w:t xml:space="preserve"> </w:t>
            </w:r>
            <w:r w:rsidRPr="00E13AD0">
              <w:rPr>
                <w:sz w:val="16"/>
                <w:szCs w:val="16"/>
              </w:rPr>
              <w:t>7.-9.</w:t>
            </w:r>
          </w:p>
        </w:tc>
        <w:tc>
          <w:tcPr>
            <w:tcW w:w="1700" w:type="dxa"/>
          </w:tcPr>
          <w:p w14:paraId="61B17C77" w14:textId="77777777" w:rsidR="00F44638" w:rsidRPr="00EF0D19" w:rsidRDefault="00F44638"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EF0D19">
              <w:t xml:space="preserve"> </w:t>
            </w:r>
            <w:r w:rsidRPr="00393FED">
              <w:t>Sek II</w:t>
            </w:r>
          </w:p>
        </w:tc>
      </w:tr>
      <w:tr w:rsidR="00DA13B6" w:rsidRPr="00254BF5" w14:paraId="44CDAB64" w14:textId="77777777" w:rsidTr="003C6F6D">
        <w:tc>
          <w:tcPr>
            <w:tcW w:w="2267" w:type="dxa"/>
            <w:vMerge/>
          </w:tcPr>
          <w:p w14:paraId="46AC134D" w14:textId="77777777" w:rsidR="00DA13B6" w:rsidRPr="00EF0D19" w:rsidRDefault="00DA13B6" w:rsidP="003C6F6D">
            <w:pPr>
              <w:widowControl w:val="0"/>
              <w:tabs>
                <w:tab w:val="left" w:pos="5103"/>
              </w:tabs>
              <w:spacing w:before="40" w:after="40"/>
            </w:pPr>
          </w:p>
        </w:tc>
        <w:tc>
          <w:tcPr>
            <w:tcW w:w="6800" w:type="dxa"/>
            <w:gridSpan w:val="4"/>
          </w:tcPr>
          <w:p w14:paraId="526D43C5" w14:textId="4343FB88" w:rsidR="00DA13B6" w:rsidRPr="00EF0D19" w:rsidRDefault="00DA13B6"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EF0D19">
              <w:t xml:space="preserve"> </w:t>
            </w:r>
            <w:r>
              <w:t>Alle Lehrpersonen</w:t>
            </w:r>
          </w:p>
        </w:tc>
      </w:tr>
      <w:tr w:rsidR="00DA13B6" w:rsidRPr="00254BF5" w14:paraId="6004FE20" w14:textId="77777777" w:rsidTr="003C6F6D">
        <w:tc>
          <w:tcPr>
            <w:tcW w:w="2267" w:type="dxa"/>
            <w:vMerge/>
          </w:tcPr>
          <w:p w14:paraId="12BCF466" w14:textId="77777777" w:rsidR="00DA13B6" w:rsidRPr="00EF0D19" w:rsidRDefault="00DA13B6" w:rsidP="003C6F6D">
            <w:pPr>
              <w:widowControl w:val="0"/>
              <w:tabs>
                <w:tab w:val="left" w:pos="5103"/>
              </w:tabs>
              <w:spacing w:before="40" w:after="40"/>
            </w:pPr>
          </w:p>
        </w:tc>
        <w:tc>
          <w:tcPr>
            <w:tcW w:w="6800" w:type="dxa"/>
            <w:gridSpan w:val="4"/>
          </w:tcPr>
          <w:p w14:paraId="75F8ACAA" w14:textId="495929D6" w:rsidR="00DA13B6" w:rsidRPr="00EF0D19" w:rsidRDefault="00DA13B6"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EF0D19">
              <w:t xml:space="preserve"> </w:t>
            </w:r>
            <w:r w:rsidRPr="007A1EA4">
              <w:t>Fachlehrpersonen für folgende</w:t>
            </w:r>
            <w:r w:rsidR="00964221">
              <w:t>(n)</w:t>
            </w:r>
            <w:r>
              <w:t xml:space="preserve"> </w:t>
            </w:r>
            <w:r w:rsidRPr="007A1EA4">
              <w:t>Fachbereich</w:t>
            </w:r>
            <w:r w:rsidR="00964221">
              <w:t>(</w:t>
            </w:r>
            <w:r w:rsidRPr="007A1EA4">
              <w:t>e</w:t>
            </w:r>
            <w:r w:rsidR="00964221">
              <w:t>)</w:t>
            </w:r>
            <w:r w:rsidRPr="007A1EA4">
              <w:t>:</w:t>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DA13B6" w:rsidRPr="00254BF5" w14:paraId="6C7AFC0A" w14:textId="77777777" w:rsidTr="003C6F6D">
        <w:tc>
          <w:tcPr>
            <w:tcW w:w="2267" w:type="dxa"/>
            <w:vMerge/>
          </w:tcPr>
          <w:p w14:paraId="7BCB7FAD" w14:textId="77777777" w:rsidR="00DA13B6" w:rsidRPr="00EF0D19" w:rsidRDefault="00DA13B6" w:rsidP="003C6F6D">
            <w:pPr>
              <w:widowControl w:val="0"/>
              <w:tabs>
                <w:tab w:val="left" w:pos="5103"/>
              </w:tabs>
              <w:spacing w:before="40" w:after="40"/>
            </w:pPr>
          </w:p>
        </w:tc>
        <w:tc>
          <w:tcPr>
            <w:tcW w:w="6800" w:type="dxa"/>
            <w:gridSpan w:val="4"/>
          </w:tcPr>
          <w:p w14:paraId="1476BD29" w14:textId="77777777" w:rsidR="00DA13B6" w:rsidRPr="00393FED" w:rsidRDefault="00DA13B6" w:rsidP="00DA13B6">
            <w:pPr>
              <w:tabs>
                <w:tab w:val="left" w:pos="4454"/>
              </w:tabs>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393FED">
              <w:t xml:space="preserve"> </w:t>
            </w:r>
            <w:r>
              <w:t>SHP</w:t>
            </w:r>
            <w:r w:rsidRPr="00393FED">
              <w:tab/>
            </w: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393FED">
              <w:t xml:space="preserve"> </w:t>
            </w:r>
            <w:r>
              <w:t>Logopädie</w:t>
            </w:r>
          </w:p>
          <w:p w14:paraId="2A438F29" w14:textId="25D01FE8" w:rsidR="00DA13B6" w:rsidRPr="00842C07" w:rsidRDefault="00DA13B6" w:rsidP="00DA13B6">
            <w:pPr>
              <w:tabs>
                <w:tab w:val="left" w:pos="4454"/>
              </w:tabs>
              <w:rPr>
                <w:sz w:val="18"/>
                <w:szCs w:val="18"/>
              </w:rPr>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393FED">
              <w:t xml:space="preserve"> </w:t>
            </w:r>
            <w:r w:rsidR="00EC622E" w:rsidRPr="00393FED">
              <w:t>DaZ</w:t>
            </w:r>
            <w:r w:rsidRPr="00393FED">
              <w:tab/>
            </w: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t xml:space="preserve"> </w:t>
            </w:r>
            <w:r w:rsidR="00EC622E">
              <w:t>PMT</w:t>
            </w:r>
            <w:r w:rsidR="00EC622E" w:rsidRPr="00842C07">
              <w:rPr>
                <w:sz w:val="18"/>
                <w:szCs w:val="18"/>
              </w:rPr>
              <w:t xml:space="preserve"> (Psychomotorik)</w:t>
            </w:r>
          </w:p>
          <w:p w14:paraId="48EDF91F" w14:textId="7CD7D362" w:rsidR="00DA13B6" w:rsidRPr="00EF0D19" w:rsidRDefault="00DA13B6" w:rsidP="00DA13B6">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rsidRPr="00393FED">
              <w:t xml:space="preserve"> </w:t>
            </w:r>
            <w:r>
              <w:t>BBF</w:t>
            </w:r>
            <w:r w:rsidRPr="00393FED">
              <w:tab/>
            </w:r>
          </w:p>
        </w:tc>
      </w:tr>
      <w:tr w:rsidR="00F44638" w:rsidRPr="00254BF5" w14:paraId="7151EE32" w14:textId="77777777" w:rsidTr="003C6F6D">
        <w:tc>
          <w:tcPr>
            <w:tcW w:w="2267" w:type="dxa"/>
            <w:vMerge/>
          </w:tcPr>
          <w:p w14:paraId="4922F904" w14:textId="77777777" w:rsidR="00F44638" w:rsidRPr="00EF0D19" w:rsidRDefault="00F44638" w:rsidP="003C6F6D">
            <w:pPr>
              <w:widowControl w:val="0"/>
              <w:tabs>
                <w:tab w:val="left" w:pos="5103"/>
              </w:tabs>
              <w:spacing w:before="40" w:after="40"/>
            </w:pPr>
          </w:p>
        </w:tc>
        <w:tc>
          <w:tcPr>
            <w:tcW w:w="6800" w:type="dxa"/>
            <w:gridSpan w:val="4"/>
          </w:tcPr>
          <w:p w14:paraId="5DB7DACE" w14:textId="3B3E8AC6" w:rsidR="00F44638" w:rsidRPr="00393FED" w:rsidRDefault="00DA13B6" w:rsidP="003C6F6D">
            <w:pPr>
              <w:widowControl w:val="0"/>
              <w:tabs>
                <w:tab w:val="left" w:pos="5103"/>
              </w:tabs>
              <w:spacing w:before="40" w:after="40"/>
            </w:pPr>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t xml:space="preserve"> SL</w:t>
            </w:r>
          </w:p>
        </w:tc>
      </w:tr>
      <w:tr w:rsidR="00F44638" w14:paraId="3844D924" w14:textId="77777777" w:rsidTr="003C6F6D">
        <w:tc>
          <w:tcPr>
            <w:tcW w:w="2267" w:type="dxa"/>
          </w:tcPr>
          <w:p w14:paraId="6F2BDA70" w14:textId="77777777" w:rsidR="00F44638" w:rsidRDefault="00F44638" w:rsidP="003C6F6D">
            <w:pPr>
              <w:rPr>
                <w:b/>
              </w:rPr>
            </w:pPr>
            <w:r w:rsidRPr="00096D79">
              <w:rPr>
                <w:b/>
              </w:rPr>
              <w:t xml:space="preserve">Max. Anzahl </w:t>
            </w:r>
          </w:p>
          <w:p w14:paraId="0067F8A5" w14:textId="77777777" w:rsidR="00F44638" w:rsidRPr="00096D79" w:rsidRDefault="00F44638" w:rsidP="003C6F6D">
            <w:pPr>
              <w:rPr>
                <w:b/>
              </w:rPr>
            </w:pPr>
            <w:r w:rsidRPr="00096D79">
              <w:rPr>
                <w:b/>
              </w:rPr>
              <w:t>Teilnehmende</w:t>
            </w:r>
          </w:p>
          <w:p w14:paraId="2FBA9275" w14:textId="77777777" w:rsidR="00F44638" w:rsidRPr="00AD1C3C" w:rsidRDefault="00F44638" w:rsidP="003C6F6D">
            <w:r>
              <w:rPr>
                <w:sz w:val="16"/>
                <w:szCs w:val="16"/>
              </w:rPr>
              <w:t>In der Regel 8</w:t>
            </w:r>
            <w:r w:rsidRPr="00AD1C3C">
              <w:rPr>
                <w:sz w:val="16"/>
                <w:szCs w:val="16"/>
              </w:rPr>
              <w:t xml:space="preserve"> bis 20 </w:t>
            </w:r>
            <w:r>
              <w:rPr>
                <w:sz w:val="16"/>
                <w:szCs w:val="16"/>
              </w:rPr>
              <w:t>TN</w:t>
            </w:r>
          </w:p>
        </w:tc>
        <w:tc>
          <w:tcPr>
            <w:tcW w:w="6800" w:type="dxa"/>
            <w:gridSpan w:val="4"/>
          </w:tcPr>
          <w:p w14:paraId="2391550B" w14:textId="77777777" w:rsidR="00F44638" w:rsidRDefault="00F44638" w:rsidP="003C6F6D"/>
          <w:p w14:paraId="19785440" w14:textId="77777777" w:rsidR="00F44638" w:rsidRDefault="00F44638" w:rsidP="003C6F6D">
            <w:r>
              <w:t xml:space="preserve">Höchstens: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14:paraId="0568ADF5" w14:textId="77777777" w:rsidTr="003C6F6D">
        <w:tc>
          <w:tcPr>
            <w:tcW w:w="2267" w:type="dxa"/>
          </w:tcPr>
          <w:p w14:paraId="444B1544" w14:textId="77777777" w:rsidR="00F44638" w:rsidRPr="00096D79" w:rsidRDefault="00F44638" w:rsidP="003C6F6D">
            <w:pPr>
              <w:rPr>
                <w:b/>
              </w:rPr>
            </w:pPr>
            <w:r w:rsidRPr="00096D79">
              <w:rPr>
                <w:b/>
              </w:rPr>
              <w:t>Detailprogramm</w:t>
            </w:r>
          </w:p>
          <w:p w14:paraId="0F7BADB8" w14:textId="7053DF12" w:rsidR="00F44638" w:rsidRPr="00752019" w:rsidRDefault="00CB26BC" w:rsidP="003C6F6D">
            <w:pPr>
              <w:rPr>
                <w:sz w:val="16"/>
                <w:szCs w:val="16"/>
              </w:rPr>
            </w:pPr>
            <w:r>
              <w:rPr>
                <w:sz w:val="16"/>
                <w:szCs w:val="16"/>
              </w:rPr>
              <w:t>Für ein</w:t>
            </w:r>
            <w:r w:rsidR="00F44638" w:rsidRPr="00752019">
              <w:rPr>
                <w:sz w:val="16"/>
                <w:szCs w:val="16"/>
              </w:rPr>
              <w:t xml:space="preserve"> detailliertes Kursprogramm z</w:t>
            </w:r>
            <w:r>
              <w:rPr>
                <w:sz w:val="16"/>
                <w:szCs w:val="16"/>
              </w:rPr>
              <w:t>uhande</w:t>
            </w:r>
            <w:r w:rsidR="00F44638">
              <w:rPr>
                <w:sz w:val="16"/>
                <w:szCs w:val="16"/>
              </w:rPr>
              <w:t xml:space="preserve">n </w:t>
            </w:r>
            <w:r>
              <w:rPr>
                <w:sz w:val="16"/>
                <w:szCs w:val="16"/>
              </w:rPr>
              <w:t>der Teilnehmenden</w:t>
            </w:r>
          </w:p>
        </w:tc>
        <w:tc>
          <w:tcPr>
            <w:tcW w:w="6800" w:type="dxa"/>
            <w:gridSpan w:val="4"/>
          </w:tcPr>
          <w:p w14:paraId="16C4216C" w14:textId="77777777" w:rsidR="00F44638" w:rsidRDefault="00F44638" w:rsidP="003C6F6D"/>
          <w:p w14:paraId="7D42DAD6" w14:textId="77777777" w:rsidR="00F44638" w:rsidRDefault="00F44638" w:rsidP="003C6F6D">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t xml:space="preserve"> Kein Detailprogramm</w:t>
            </w:r>
          </w:p>
          <w:p w14:paraId="08D24333" w14:textId="457D82DC" w:rsidR="00F44638" w:rsidRDefault="00F44638" w:rsidP="003C6F6D">
            <w:r w:rsidRPr="00EF0D19">
              <w:fldChar w:fldCharType="begin">
                <w:ffData>
                  <w:name w:val="Kontrollkästchen4"/>
                  <w:enabled/>
                  <w:calcOnExit w:val="0"/>
                  <w:checkBox>
                    <w:sizeAuto/>
                    <w:default w:val="0"/>
                    <w:checked w:val="0"/>
                  </w:checkBox>
                </w:ffData>
              </w:fldChar>
            </w:r>
            <w:r w:rsidRPr="00EF0D19">
              <w:instrText xml:space="preserve"> FORMCHECKBOX </w:instrText>
            </w:r>
            <w:r w:rsidR="00964221">
              <w:fldChar w:fldCharType="separate"/>
            </w:r>
            <w:r w:rsidRPr="00EF0D19">
              <w:fldChar w:fldCharType="end"/>
            </w:r>
            <w:r>
              <w:t xml:space="preserve"> Detailprogramm folgt</w:t>
            </w:r>
            <w:r w:rsidR="00CB26BC">
              <w:t xml:space="preserve"> (bis 1 Monat vor Kursbeginn)</w:t>
            </w:r>
          </w:p>
        </w:tc>
      </w:tr>
    </w:tbl>
    <w:p w14:paraId="1BE64CD9" w14:textId="77777777" w:rsidR="00F44638" w:rsidRDefault="00F44638" w:rsidP="00F44638">
      <w:pPr>
        <w:rPr>
          <w:b/>
        </w:rPr>
      </w:pPr>
    </w:p>
    <w:p w14:paraId="55980BC8" w14:textId="6EF83E0A" w:rsidR="00F44638" w:rsidRPr="00D67234" w:rsidRDefault="00F44638" w:rsidP="00D67234">
      <w:pPr>
        <w:shd w:val="clear" w:color="auto" w:fill="C00000"/>
        <w:jc w:val="center"/>
        <w:rPr>
          <w:b/>
          <w:sz w:val="24"/>
        </w:rPr>
      </w:pPr>
      <w:r w:rsidRPr="00FD500F">
        <w:rPr>
          <w:b/>
          <w:sz w:val="24"/>
        </w:rPr>
        <w:t>Organisation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3"/>
        <w:gridCol w:w="4536"/>
      </w:tblGrid>
      <w:tr w:rsidR="00F44638" w:rsidRPr="00DD7563" w14:paraId="2EC5030C" w14:textId="77777777" w:rsidTr="003C6F6D">
        <w:tc>
          <w:tcPr>
            <w:tcW w:w="2268" w:type="dxa"/>
            <w:shd w:val="clear" w:color="auto" w:fill="auto"/>
          </w:tcPr>
          <w:p w14:paraId="4508CE80" w14:textId="77777777" w:rsidR="00F44638" w:rsidRDefault="00F44638" w:rsidP="003C6F6D">
            <w:pPr>
              <w:widowControl w:val="0"/>
              <w:tabs>
                <w:tab w:val="left" w:pos="5103"/>
              </w:tabs>
              <w:spacing w:before="40" w:after="40"/>
              <w:rPr>
                <w:b/>
              </w:rPr>
            </w:pPr>
            <w:r>
              <w:rPr>
                <w:b/>
              </w:rPr>
              <w:t>Kursort</w:t>
            </w:r>
          </w:p>
          <w:p w14:paraId="7DE6CBFA" w14:textId="77777777" w:rsidR="00F44638" w:rsidRPr="00624648" w:rsidRDefault="00F44638" w:rsidP="003C6F6D">
            <w:pPr>
              <w:widowControl w:val="0"/>
              <w:tabs>
                <w:tab w:val="left" w:pos="5103"/>
              </w:tabs>
              <w:spacing w:before="40" w:after="40"/>
            </w:pPr>
            <w:r w:rsidRPr="00752019">
              <w:rPr>
                <w:sz w:val="16"/>
                <w:szCs w:val="16"/>
              </w:rPr>
              <w:t>(falls bestimmter Wunsch)</w:t>
            </w:r>
          </w:p>
        </w:tc>
        <w:tc>
          <w:tcPr>
            <w:tcW w:w="6799" w:type="dxa"/>
            <w:gridSpan w:val="2"/>
            <w:shd w:val="clear" w:color="auto" w:fill="auto"/>
          </w:tcPr>
          <w:p w14:paraId="1A2C40F7"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66EFF7AC" w14:textId="77777777" w:rsidTr="003C6F6D">
        <w:tc>
          <w:tcPr>
            <w:tcW w:w="2268" w:type="dxa"/>
            <w:shd w:val="clear" w:color="auto" w:fill="auto"/>
          </w:tcPr>
          <w:p w14:paraId="5712A97E" w14:textId="77777777" w:rsidR="00F44638" w:rsidRPr="00C55187" w:rsidRDefault="00F44638" w:rsidP="003C6F6D">
            <w:pPr>
              <w:widowControl w:val="0"/>
              <w:tabs>
                <w:tab w:val="left" w:pos="5103"/>
              </w:tabs>
              <w:spacing w:before="40" w:after="40"/>
              <w:rPr>
                <w:b/>
              </w:rPr>
            </w:pPr>
            <w:r w:rsidRPr="00C55187">
              <w:rPr>
                <w:b/>
              </w:rPr>
              <w:t>Kursräume und Infrastruktur</w:t>
            </w:r>
            <w:r>
              <w:rPr>
                <w:b/>
              </w:rPr>
              <w:t xml:space="preserve"> </w:t>
            </w:r>
            <w:r>
              <w:rPr>
                <w:sz w:val="16"/>
                <w:szCs w:val="16"/>
              </w:rPr>
              <w:t>(Bedarf)</w:t>
            </w:r>
          </w:p>
        </w:tc>
        <w:tc>
          <w:tcPr>
            <w:tcW w:w="6799" w:type="dxa"/>
            <w:gridSpan w:val="2"/>
            <w:shd w:val="clear" w:color="auto" w:fill="auto"/>
          </w:tcPr>
          <w:p w14:paraId="01FD2137"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62CBB6CD" w14:textId="77777777" w:rsidTr="003C6F6D">
        <w:tc>
          <w:tcPr>
            <w:tcW w:w="2268" w:type="dxa"/>
            <w:shd w:val="clear" w:color="auto" w:fill="auto"/>
          </w:tcPr>
          <w:p w14:paraId="1EFD6046" w14:textId="77777777" w:rsidR="00F44638" w:rsidRDefault="00F44638" w:rsidP="003C6F6D">
            <w:pPr>
              <w:widowControl w:val="0"/>
              <w:tabs>
                <w:tab w:val="left" w:pos="5103"/>
              </w:tabs>
              <w:spacing w:before="40" w:after="40"/>
              <w:rPr>
                <w:b/>
              </w:rPr>
            </w:pPr>
            <w:r>
              <w:rPr>
                <w:b/>
              </w:rPr>
              <w:t>Kursmaterial*</w:t>
            </w:r>
          </w:p>
          <w:p w14:paraId="79631F4A" w14:textId="77777777" w:rsidR="00F44638" w:rsidRPr="00624648" w:rsidRDefault="00F44638" w:rsidP="003C6F6D">
            <w:pPr>
              <w:widowControl w:val="0"/>
              <w:tabs>
                <w:tab w:val="left" w:pos="5103"/>
              </w:tabs>
              <w:spacing w:before="40" w:after="40"/>
            </w:pPr>
            <w:r w:rsidRPr="00752019">
              <w:rPr>
                <w:sz w:val="16"/>
                <w:szCs w:val="16"/>
              </w:rPr>
              <w:t xml:space="preserve">(von den TN mitzubringen) </w:t>
            </w:r>
          </w:p>
        </w:tc>
        <w:tc>
          <w:tcPr>
            <w:tcW w:w="6799" w:type="dxa"/>
            <w:gridSpan w:val="2"/>
            <w:shd w:val="clear" w:color="auto" w:fill="auto"/>
          </w:tcPr>
          <w:p w14:paraId="6AB44D1F"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14:paraId="21FF8630" w14:textId="77777777" w:rsidR="00F44638" w:rsidRPr="00DD7563" w:rsidRDefault="00F44638" w:rsidP="003C6F6D">
            <w:pPr>
              <w:widowControl w:val="0"/>
              <w:tabs>
                <w:tab w:val="left" w:pos="5103"/>
              </w:tabs>
              <w:spacing w:before="40" w:after="40"/>
            </w:pPr>
          </w:p>
        </w:tc>
      </w:tr>
      <w:tr w:rsidR="00F44638" w:rsidRPr="00DD7563" w14:paraId="50780B15" w14:textId="77777777" w:rsidTr="003C6F6D">
        <w:tc>
          <w:tcPr>
            <w:tcW w:w="2268" w:type="dxa"/>
            <w:shd w:val="clear" w:color="auto" w:fill="auto"/>
          </w:tcPr>
          <w:p w14:paraId="3C30CEBC" w14:textId="77777777" w:rsidR="00F44638" w:rsidRPr="00624648" w:rsidRDefault="00F44638" w:rsidP="003C6F6D">
            <w:pPr>
              <w:widowControl w:val="0"/>
              <w:tabs>
                <w:tab w:val="left" w:pos="5103"/>
              </w:tabs>
              <w:spacing w:before="40" w:after="40"/>
            </w:pPr>
            <w:r w:rsidRPr="00C55187">
              <w:rPr>
                <w:b/>
              </w:rPr>
              <w:t>Ungefähre Materialkosten pro TN</w:t>
            </w:r>
            <w:r w:rsidRPr="00624648">
              <w:rPr>
                <w:vertAlign w:val="superscript"/>
              </w:rPr>
              <w:t>1</w:t>
            </w:r>
          </w:p>
        </w:tc>
        <w:tc>
          <w:tcPr>
            <w:tcW w:w="2263" w:type="dxa"/>
            <w:shd w:val="clear" w:color="auto" w:fill="auto"/>
          </w:tcPr>
          <w:p w14:paraId="3777CA3B" w14:textId="77777777" w:rsidR="00F44638" w:rsidRDefault="00F44638" w:rsidP="003C6F6D">
            <w:pPr>
              <w:widowControl w:val="0"/>
              <w:tabs>
                <w:tab w:val="left" w:pos="5103"/>
              </w:tabs>
              <w:spacing w:before="40" w:after="4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&lt; 15 Franken</w:t>
            </w:r>
          </w:p>
          <w:p w14:paraId="0995FB4D" w14:textId="77777777" w:rsidR="00F44638" w:rsidRPr="00DD7563" w:rsidRDefault="00F44638" w:rsidP="003C6F6D">
            <w:pPr>
              <w:widowControl w:val="0"/>
              <w:tabs>
                <w:tab w:val="left" w:pos="5103"/>
              </w:tabs>
              <w:spacing w:before="40" w:after="4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DD7563">
              <w:t xml:space="preserve"> Franken</w:t>
            </w:r>
          </w:p>
        </w:tc>
        <w:tc>
          <w:tcPr>
            <w:tcW w:w="4536" w:type="dxa"/>
            <w:shd w:val="clear" w:color="auto" w:fill="auto"/>
          </w:tcPr>
          <w:p w14:paraId="59D65F7C" w14:textId="77777777" w:rsidR="00F44638" w:rsidRDefault="00F44638" w:rsidP="003C6F6D">
            <w:pPr>
              <w:widowControl w:val="0"/>
              <w:tabs>
                <w:tab w:val="left" w:pos="5103"/>
              </w:tabs>
              <w:spacing w:before="40" w:after="40"/>
            </w:pPr>
            <w:r>
              <w:t>Selbstbehalt für TN:</w:t>
            </w:r>
          </w:p>
          <w:p w14:paraId="1019FFD3" w14:textId="77777777" w:rsidR="00F44638" w:rsidRPr="00DD7563" w:rsidRDefault="00F44638" w:rsidP="003C6F6D">
            <w:pPr>
              <w:widowControl w:val="0"/>
              <w:tabs>
                <w:tab w:val="left" w:pos="5103"/>
              </w:tabs>
              <w:spacing w:before="40" w:after="4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DD7563">
              <w:t xml:space="preserve"> Franken</w:t>
            </w:r>
            <w:r>
              <w:t xml:space="preserve"> </w:t>
            </w:r>
            <w:r w:rsidRPr="00657945">
              <w:rPr>
                <w:sz w:val="18"/>
                <w:szCs w:val="18"/>
              </w:rPr>
              <w:t>(wird durch LWB NW eingetragen)</w:t>
            </w:r>
          </w:p>
        </w:tc>
      </w:tr>
    </w:tbl>
    <w:p w14:paraId="284DFEC5" w14:textId="77777777" w:rsidR="00F44638" w:rsidRDefault="00F44638" w:rsidP="00F44638">
      <w:r>
        <w:rPr>
          <w:vertAlign w:val="superscript"/>
        </w:rPr>
        <w:t>1</w:t>
      </w:r>
      <w:r w:rsidRPr="002A3162">
        <w:rPr>
          <w:vertAlign w:val="superscript"/>
        </w:rPr>
        <w:t xml:space="preserve"> </w:t>
      </w:r>
      <w:bookmarkStart w:id="1" w:name="_Hlk18609723"/>
      <w:bookmarkStart w:id="2" w:name="_Hlk18609724"/>
      <w:r w:rsidRPr="001C5354">
        <w:rPr>
          <w:rFonts w:cs="Arial"/>
          <w:sz w:val="18"/>
          <w:szCs w:val="18"/>
        </w:rPr>
        <w:t>Materialkosten pro Teilnehmer/in können der LWB-Fachstelle in Rechnung gestellt werden.</w:t>
      </w:r>
      <w:bookmarkEnd w:id="1"/>
      <w:bookmarkEnd w:id="2"/>
      <w:r w:rsidRPr="002A3162">
        <w:br/>
      </w:r>
    </w:p>
    <w:p w14:paraId="533392BF" w14:textId="77777777" w:rsidR="00F44638" w:rsidRPr="002A3162" w:rsidRDefault="00F44638" w:rsidP="00F44638"/>
    <w:tbl>
      <w:tblPr>
        <w:tblStyle w:val="Tabellenraster"/>
        <w:tblW w:w="9052" w:type="dxa"/>
        <w:tblLook w:val="04A0" w:firstRow="1" w:lastRow="0" w:firstColumn="1" w:lastColumn="0" w:noHBand="0" w:noVBand="1"/>
      </w:tblPr>
      <w:tblGrid>
        <w:gridCol w:w="2268"/>
        <w:gridCol w:w="3392"/>
        <w:gridCol w:w="3392"/>
      </w:tblGrid>
      <w:tr w:rsidR="00F44638" w14:paraId="7F358897" w14:textId="77777777" w:rsidTr="003C6F6D">
        <w:tc>
          <w:tcPr>
            <w:tcW w:w="2268" w:type="dxa"/>
          </w:tcPr>
          <w:p w14:paraId="7C9198A7" w14:textId="77777777" w:rsidR="00F44638" w:rsidRDefault="00F44638" w:rsidP="003C6F6D">
            <w:r w:rsidRPr="00096D79">
              <w:rPr>
                <w:b/>
              </w:rPr>
              <w:t>Kurszeiten</w:t>
            </w:r>
            <w:r w:rsidRPr="00E13AD0">
              <w:rPr>
                <w:vertAlign w:val="superscript"/>
              </w:rPr>
              <w:t>2</w:t>
            </w:r>
            <w:r w:rsidRPr="00F555BF">
              <w:rPr>
                <w:b/>
              </w:rPr>
              <w:t xml:space="preserve"> *</w:t>
            </w:r>
          </w:p>
          <w:p w14:paraId="789A34C0" w14:textId="77777777" w:rsidR="00F44638" w:rsidRPr="00AD1C3C" w:rsidRDefault="00F44638" w:rsidP="003C6F6D">
            <w:pPr>
              <w:rPr>
                <w:sz w:val="16"/>
                <w:szCs w:val="16"/>
              </w:rPr>
            </w:pPr>
            <w:r w:rsidRPr="00AD1C3C">
              <w:rPr>
                <w:sz w:val="16"/>
                <w:szCs w:val="16"/>
              </w:rPr>
              <w:t>Bei mehreren Terminen bitte Kurshalbtage mit Kurszeiten einzeln angeben</w:t>
            </w:r>
          </w:p>
        </w:tc>
        <w:tc>
          <w:tcPr>
            <w:tcW w:w="3392" w:type="dxa"/>
          </w:tcPr>
          <w:p w14:paraId="4EE6B424" w14:textId="77777777" w:rsidR="00F44638" w:rsidRDefault="00F44638" w:rsidP="003C6F6D">
            <w:r>
              <w:t>Wochentag/Datum</w:t>
            </w:r>
          </w:p>
          <w:p w14:paraId="0399B5CE"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br/>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14:paraId="3AE04274"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c>
          <w:tcPr>
            <w:tcW w:w="3392" w:type="dxa"/>
          </w:tcPr>
          <w:p w14:paraId="486232D5" w14:textId="77777777" w:rsidR="00F44638" w:rsidRDefault="00F44638" w:rsidP="003C6F6D">
            <w:r>
              <w:t>Kurszeiten</w:t>
            </w:r>
            <w:r w:rsidRPr="005B5C61">
              <w:rPr>
                <w:vertAlign w:val="superscript"/>
              </w:rPr>
              <w:t>3</w:t>
            </w:r>
          </w:p>
          <w:p w14:paraId="7A44F549"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14:paraId="4282DE8A"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14:paraId="31A03910"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14:paraId="6AB9E7FD"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14:paraId="7905B231"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p w14:paraId="6A920778"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14:paraId="1CD98232" w14:textId="77777777" w:rsidTr="003C6F6D">
        <w:tc>
          <w:tcPr>
            <w:tcW w:w="2268" w:type="dxa"/>
          </w:tcPr>
          <w:p w14:paraId="43C60EAD" w14:textId="77777777" w:rsidR="00F44638" w:rsidRDefault="00F44638" w:rsidP="003C6F6D">
            <w:r w:rsidRPr="00096D79">
              <w:rPr>
                <w:b/>
              </w:rPr>
              <w:t>Effektive Kursdauer</w:t>
            </w:r>
            <w:r>
              <w:t xml:space="preserve"> </w:t>
            </w:r>
            <w:r>
              <w:rPr>
                <w:sz w:val="16"/>
                <w:szCs w:val="16"/>
              </w:rPr>
              <w:t>(Kursstunden ohne Pausen</w:t>
            </w:r>
            <w:r w:rsidRPr="00087C7A">
              <w:rPr>
                <w:sz w:val="16"/>
                <w:szCs w:val="16"/>
              </w:rPr>
              <w:t>)</w:t>
            </w:r>
          </w:p>
        </w:tc>
        <w:tc>
          <w:tcPr>
            <w:tcW w:w="6784" w:type="dxa"/>
            <w:gridSpan w:val="2"/>
          </w:tcPr>
          <w:p w14:paraId="202DEC93" w14:textId="77777777" w:rsidR="00F44638" w:rsidRDefault="00F44638" w:rsidP="003C6F6D">
            <w:r>
              <w:t xml:space="preserve">Total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Stunden </w:t>
            </w:r>
          </w:p>
        </w:tc>
      </w:tr>
    </w:tbl>
    <w:p w14:paraId="5F6473E1" w14:textId="77777777" w:rsidR="00F44638" w:rsidRPr="007D1EF9" w:rsidRDefault="00F44638" w:rsidP="00F44638">
      <w:pPr>
        <w:rPr>
          <w:sz w:val="18"/>
          <w:szCs w:val="18"/>
        </w:rPr>
      </w:pPr>
      <w:r w:rsidRPr="00E13AD0">
        <w:rPr>
          <w:vertAlign w:val="superscript"/>
        </w:rPr>
        <w:t>2</w:t>
      </w:r>
      <w:r w:rsidRPr="00E13AD0">
        <w:rPr>
          <w:b/>
          <w:vertAlign w:val="superscript"/>
        </w:rPr>
        <w:t xml:space="preserve"> </w:t>
      </w:r>
      <w:r>
        <w:rPr>
          <w:sz w:val="18"/>
          <w:szCs w:val="18"/>
        </w:rPr>
        <w:t>Bitte beachten Sie den k</w:t>
      </w:r>
      <w:r w:rsidRPr="007D1EF9">
        <w:rPr>
          <w:sz w:val="18"/>
          <w:szCs w:val="18"/>
        </w:rPr>
        <w:t xml:space="preserve">antonalen Rahmenferienplan </w:t>
      </w:r>
      <w:r>
        <w:rPr>
          <w:sz w:val="18"/>
          <w:szCs w:val="18"/>
        </w:rPr>
        <w:t>im Anhang</w:t>
      </w:r>
      <w:r w:rsidRPr="007D1EF9">
        <w:rPr>
          <w:sz w:val="18"/>
          <w:szCs w:val="18"/>
        </w:rPr>
        <w:t>. Kurse während Ferien, Feiertagen und Sperrzeiten können nicht im Programm aufgenommen werden.</w:t>
      </w:r>
    </w:p>
    <w:p w14:paraId="44C2A49D" w14:textId="447100D1" w:rsidR="00F44638" w:rsidRDefault="00F44638">
      <w:pPr>
        <w:rPr>
          <w:sz w:val="18"/>
          <w:szCs w:val="18"/>
        </w:rPr>
      </w:pPr>
      <w:r w:rsidRPr="00B60A17">
        <w:rPr>
          <w:vertAlign w:val="superscript"/>
        </w:rPr>
        <w:t xml:space="preserve">3 </w:t>
      </w:r>
      <w:r>
        <w:rPr>
          <w:sz w:val="18"/>
          <w:szCs w:val="18"/>
        </w:rPr>
        <w:t>Ganztägige oder halbtägige Kurse sind in der Regel von</w:t>
      </w:r>
      <w:r w:rsidRPr="007D1EF9">
        <w:rPr>
          <w:sz w:val="18"/>
          <w:szCs w:val="18"/>
        </w:rPr>
        <w:t xml:space="preserve"> 08.30 bis 12.00 Uhr und von 13.30 bis 17.00 Uhr, mit jeweils 15 M</w:t>
      </w:r>
      <w:r>
        <w:rPr>
          <w:sz w:val="18"/>
          <w:szCs w:val="18"/>
        </w:rPr>
        <w:t>inuten Pause. Andere Zeitfenster</w:t>
      </w:r>
      <w:r w:rsidRPr="007D1EF9">
        <w:rPr>
          <w:sz w:val="18"/>
          <w:szCs w:val="18"/>
        </w:rPr>
        <w:t xml:space="preserve"> sind möglich. Abendkurse sind in der Regel ab 17.30 Uhr möglich.</w:t>
      </w:r>
    </w:p>
    <w:p w14:paraId="3E391D14" w14:textId="77777777" w:rsidR="00D67234" w:rsidRDefault="00D67234"/>
    <w:p w14:paraId="683BB62D" w14:textId="16C901F8" w:rsidR="00F44638" w:rsidRPr="00D67234" w:rsidRDefault="00F44638" w:rsidP="00D67234">
      <w:pPr>
        <w:shd w:val="clear" w:color="auto" w:fill="C00000"/>
        <w:jc w:val="center"/>
        <w:rPr>
          <w:b/>
          <w:sz w:val="24"/>
          <w:szCs w:val="24"/>
        </w:rPr>
      </w:pPr>
      <w:r w:rsidRPr="00047D88">
        <w:rPr>
          <w:b/>
          <w:sz w:val="24"/>
          <w:szCs w:val="24"/>
        </w:rPr>
        <w:lastRenderedPageBreak/>
        <w:t>Angaben zur Kursleitung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99"/>
        <w:gridCol w:w="3400"/>
      </w:tblGrid>
      <w:tr w:rsidR="00F44638" w:rsidRPr="00DD7563" w14:paraId="6A3FE487" w14:textId="77777777" w:rsidTr="003C6F6D">
        <w:tc>
          <w:tcPr>
            <w:tcW w:w="2268" w:type="dxa"/>
            <w:shd w:val="clear" w:color="auto" w:fill="auto"/>
          </w:tcPr>
          <w:p w14:paraId="55C8CB9D" w14:textId="77777777" w:rsidR="00F44638" w:rsidRPr="001F4969" w:rsidRDefault="00F44638" w:rsidP="003C6F6D">
            <w:pPr>
              <w:widowControl w:val="0"/>
              <w:tabs>
                <w:tab w:val="left" w:pos="5103"/>
              </w:tabs>
              <w:spacing w:before="60" w:after="60"/>
              <w:rPr>
                <w:b/>
              </w:rPr>
            </w:pPr>
            <w:r w:rsidRPr="001F4969">
              <w:rPr>
                <w:b/>
              </w:rPr>
              <w:t>Leitungsform</w:t>
            </w:r>
          </w:p>
        </w:tc>
        <w:tc>
          <w:tcPr>
            <w:tcW w:w="3399" w:type="dxa"/>
            <w:shd w:val="clear" w:color="auto" w:fill="auto"/>
          </w:tcPr>
          <w:p w14:paraId="13383C20" w14:textId="77777777"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Einzelleitung</w:t>
            </w:r>
          </w:p>
        </w:tc>
        <w:tc>
          <w:tcPr>
            <w:tcW w:w="3400" w:type="dxa"/>
            <w:shd w:val="clear" w:color="auto" w:fill="auto"/>
          </w:tcPr>
          <w:p w14:paraId="6F67554A" w14:textId="77777777"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Teamleitung</w:t>
            </w:r>
          </w:p>
        </w:tc>
      </w:tr>
    </w:tbl>
    <w:p w14:paraId="302EF792" w14:textId="77777777" w:rsidR="00F44638" w:rsidRPr="003E350C" w:rsidRDefault="00F44638" w:rsidP="00F44638">
      <w:pPr>
        <w:rPr>
          <w:sz w:val="4"/>
          <w:szCs w:val="4"/>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99"/>
        <w:gridCol w:w="3399"/>
      </w:tblGrid>
      <w:tr w:rsidR="00F44638" w:rsidRPr="00DD7563" w14:paraId="651F52E3" w14:textId="77777777" w:rsidTr="003C6F6D">
        <w:tc>
          <w:tcPr>
            <w:tcW w:w="9066" w:type="dxa"/>
            <w:gridSpan w:val="3"/>
            <w:shd w:val="clear" w:color="auto" w:fill="auto"/>
          </w:tcPr>
          <w:p w14:paraId="14DC5E6E" w14:textId="77777777" w:rsidR="00F44638" w:rsidRPr="00C55187" w:rsidRDefault="00F44638" w:rsidP="003C6F6D">
            <w:pPr>
              <w:widowControl w:val="0"/>
              <w:tabs>
                <w:tab w:val="left" w:pos="5103"/>
              </w:tabs>
              <w:spacing w:before="60" w:after="60"/>
              <w:rPr>
                <w:b/>
              </w:rPr>
            </w:pPr>
            <w:r w:rsidRPr="00C55187">
              <w:rPr>
                <w:b/>
              </w:rPr>
              <w:t>Kursleitung</w:t>
            </w:r>
            <w:r>
              <w:rPr>
                <w:b/>
              </w:rPr>
              <w:t xml:space="preserve"> 1</w:t>
            </w:r>
          </w:p>
        </w:tc>
      </w:tr>
      <w:tr w:rsidR="00F44638" w:rsidRPr="00DD7563" w14:paraId="05B6BFF9" w14:textId="77777777" w:rsidTr="003C6F6D">
        <w:tc>
          <w:tcPr>
            <w:tcW w:w="2268" w:type="dxa"/>
            <w:shd w:val="clear" w:color="auto" w:fill="auto"/>
          </w:tcPr>
          <w:p w14:paraId="7DBBBFC1" w14:textId="77777777" w:rsidR="00F44638" w:rsidRPr="00DD7563" w:rsidRDefault="00F44638" w:rsidP="003C6F6D">
            <w:pPr>
              <w:widowControl w:val="0"/>
              <w:tabs>
                <w:tab w:val="left" w:pos="5103"/>
              </w:tabs>
              <w:spacing w:before="60" w:after="60"/>
            </w:pPr>
            <w:r w:rsidRPr="00DD7563">
              <w:t xml:space="preserve">Name </w:t>
            </w:r>
            <w:r>
              <w:t>/</w:t>
            </w:r>
            <w:r w:rsidRPr="00DD7563">
              <w:t xml:space="preserve"> Vorname</w:t>
            </w:r>
            <w:r>
              <w:t>*</w:t>
            </w:r>
          </w:p>
        </w:tc>
        <w:tc>
          <w:tcPr>
            <w:tcW w:w="6798" w:type="dxa"/>
            <w:gridSpan w:val="2"/>
            <w:shd w:val="clear" w:color="auto" w:fill="auto"/>
          </w:tcPr>
          <w:p w14:paraId="26B84188"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4F082B22" w14:textId="77777777" w:rsidTr="003C6F6D">
        <w:tc>
          <w:tcPr>
            <w:tcW w:w="2268" w:type="dxa"/>
            <w:shd w:val="clear" w:color="auto" w:fill="auto"/>
          </w:tcPr>
          <w:p w14:paraId="4EEF6476" w14:textId="77777777" w:rsidR="00F44638" w:rsidRPr="00DD7563" w:rsidRDefault="00F44638" w:rsidP="003C6F6D">
            <w:pPr>
              <w:widowControl w:val="0"/>
              <w:tabs>
                <w:tab w:val="left" w:pos="5103"/>
              </w:tabs>
              <w:spacing w:before="60" w:after="60"/>
            </w:pPr>
            <w:r w:rsidRPr="00DD7563">
              <w:t>Berufsbezeichnung</w:t>
            </w:r>
            <w:r>
              <w:t>*</w:t>
            </w:r>
          </w:p>
        </w:tc>
        <w:tc>
          <w:tcPr>
            <w:tcW w:w="6798" w:type="dxa"/>
            <w:gridSpan w:val="2"/>
            <w:shd w:val="clear" w:color="auto" w:fill="auto"/>
          </w:tcPr>
          <w:p w14:paraId="50EDD4C3"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10D9245B" w14:textId="77777777" w:rsidTr="003C6F6D">
        <w:tc>
          <w:tcPr>
            <w:tcW w:w="2268" w:type="dxa"/>
            <w:shd w:val="clear" w:color="auto" w:fill="auto"/>
          </w:tcPr>
          <w:p w14:paraId="076B9F95" w14:textId="77777777" w:rsidR="00F44638" w:rsidRPr="00DD7563" w:rsidRDefault="00F44638" w:rsidP="003C6F6D">
            <w:pPr>
              <w:widowControl w:val="0"/>
              <w:tabs>
                <w:tab w:val="left" w:pos="5103"/>
              </w:tabs>
              <w:spacing w:before="60" w:after="60"/>
            </w:pPr>
            <w:r w:rsidRPr="00DD7563">
              <w:t>Strasse, Nr.</w:t>
            </w:r>
          </w:p>
        </w:tc>
        <w:tc>
          <w:tcPr>
            <w:tcW w:w="6798" w:type="dxa"/>
            <w:gridSpan w:val="2"/>
            <w:shd w:val="clear" w:color="auto" w:fill="auto"/>
          </w:tcPr>
          <w:p w14:paraId="46D5BDA4"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2791897B" w14:textId="77777777" w:rsidTr="003C6F6D">
        <w:tc>
          <w:tcPr>
            <w:tcW w:w="2268" w:type="dxa"/>
            <w:shd w:val="clear" w:color="auto" w:fill="auto"/>
          </w:tcPr>
          <w:p w14:paraId="7554807C" w14:textId="77777777" w:rsidR="00F44638" w:rsidRPr="00DD7563" w:rsidRDefault="00F44638" w:rsidP="003C6F6D">
            <w:pPr>
              <w:widowControl w:val="0"/>
              <w:tabs>
                <w:tab w:val="left" w:pos="5103"/>
              </w:tabs>
              <w:spacing w:before="60" w:after="60"/>
            </w:pPr>
            <w:r w:rsidRPr="00DD7563">
              <w:t>PLZ / Ort</w:t>
            </w:r>
          </w:p>
        </w:tc>
        <w:tc>
          <w:tcPr>
            <w:tcW w:w="6798" w:type="dxa"/>
            <w:gridSpan w:val="2"/>
            <w:shd w:val="clear" w:color="auto" w:fill="auto"/>
          </w:tcPr>
          <w:p w14:paraId="45D2158D"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0D3415A1" w14:textId="77777777" w:rsidTr="003C6F6D">
        <w:tc>
          <w:tcPr>
            <w:tcW w:w="2268" w:type="dxa"/>
            <w:shd w:val="clear" w:color="auto" w:fill="auto"/>
          </w:tcPr>
          <w:p w14:paraId="1554038F" w14:textId="77777777" w:rsidR="00F44638" w:rsidRPr="00DD7563" w:rsidRDefault="00F44638" w:rsidP="003C6F6D">
            <w:pPr>
              <w:widowControl w:val="0"/>
              <w:tabs>
                <w:tab w:val="left" w:pos="5103"/>
              </w:tabs>
              <w:spacing w:before="60" w:after="60"/>
            </w:pPr>
            <w:r>
              <w:t>E-Mail*</w:t>
            </w:r>
          </w:p>
        </w:tc>
        <w:tc>
          <w:tcPr>
            <w:tcW w:w="6798" w:type="dxa"/>
            <w:gridSpan w:val="2"/>
            <w:shd w:val="clear" w:color="auto" w:fill="auto"/>
          </w:tcPr>
          <w:p w14:paraId="5319508D"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68DB65DD" w14:textId="77777777" w:rsidTr="003C6F6D">
        <w:tc>
          <w:tcPr>
            <w:tcW w:w="2268" w:type="dxa"/>
            <w:shd w:val="clear" w:color="auto" w:fill="auto"/>
          </w:tcPr>
          <w:p w14:paraId="222E8440" w14:textId="77777777" w:rsidR="00F44638" w:rsidRPr="00DD7563" w:rsidRDefault="00F44638" w:rsidP="003C6F6D">
            <w:pPr>
              <w:widowControl w:val="0"/>
              <w:tabs>
                <w:tab w:val="left" w:pos="5103"/>
              </w:tabs>
              <w:spacing w:before="60" w:after="60"/>
            </w:pPr>
            <w:r w:rsidRPr="00DD7563">
              <w:t>Telefon</w:t>
            </w:r>
            <w:r>
              <w:t>*</w:t>
            </w:r>
          </w:p>
        </w:tc>
        <w:tc>
          <w:tcPr>
            <w:tcW w:w="3399" w:type="dxa"/>
            <w:shd w:val="clear" w:color="auto" w:fill="auto"/>
          </w:tcPr>
          <w:p w14:paraId="6D945F04" w14:textId="77777777" w:rsidR="00F44638" w:rsidRPr="00DD7563" w:rsidRDefault="00F44638" w:rsidP="003C6F6D">
            <w:pPr>
              <w:widowControl w:val="0"/>
              <w:tabs>
                <w:tab w:val="left" w:pos="5103"/>
              </w:tabs>
              <w:spacing w:before="60" w:after="60"/>
            </w:pPr>
            <w:r w:rsidRPr="00DD7563">
              <w:t xml:space="preserve">G: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c>
          <w:tcPr>
            <w:tcW w:w="3399" w:type="dxa"/>
            <w:shd w:val="clear" w:color="auto" w:fill="auto"/>
          </w:tcPr>
          <w:p w14:paraId="700E1F80" w14:textId="77777777" w:rsidR="00F44638" w:rsidRPr="00DD7563" w:rsidRDefault="00F44638" w:rsidP="003C6F6D">
            <w:pPr>
              <w:widowControl w:val="0"/>
              <w:tabs>
                <w:tab w:val="left" w:pos="5103"/>
              </w:tabs>
              <w:spacing w:before="60" w:after="60"/>
            </w:pPr>
            <w:r w:rsidRPr="00DD7563">
              <w:t xml:space="preserve">P: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5FD3FDF8" w14:textId="77777777" w:rsidTr="003C6F6D">
        <w:tc>
          <w:tcPr>
            <w:tcW w:w="2268" w:type="dxa"/>
            <w:vMerge w:val="restart"/>
            <w:shd w:val="clear" w:color="auto" w:fill="auto"/>
          </w:tcPr>
          <w:p w14:paraId="43DFAC92" w14:textId="77777777" w:rsidR="00F44638" w:rsidRPr="00DD7563" w:rsidRDefault="00F44638" w:rsidP="003C6F6D">
            <w:pPr>
              <w:widowControl w:val="0"/>
              <w:tabs>
                <w:tab w:val="left" w:pos="5103"/>
              </w:tabs>
              <w:spacing w:before="60" w:after="60"/>
            </w:pPr>
            <w:r w:rsidRPr="00DD7563">
              <w:t>Anstellungssituation</w:t>
            </w:r>
          </w:p>
        </w:tc>
        <w:tc>
          <w:tcPr>
            <w:tcW w:w="6798" w:type="dxa"/>
            <w:gridSpan w:val="2"/>
            <w:shd w:val="clear" w:color="auto" w:fill="auto"/>
          </w:tcPr>
          <w:p w14:paraId="76EC3C58" w14:textId="77777777"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teilweise oder ganz unselbständig erwerbend</w:t>
            </w:r>
          </w:p>
        </w:tc>
      </w:tr>
      <w:tr w:rsidR="00F44638" w:rsidRPr="00DD7563" w14:paraId="78057737" w14:textId="77777777" w:rsidTr="003C6F6D">
        <w:tc>
          <w:tcPr>
            <w:tcW w:w="2268" w:type="dxa"/>
            <w:vMerge/>
            <w:shd w:val="clear" w:color="auto" w:fill="auto"/>
          </w:tcPr>
          <w:p w14:paraId="62C2F2A0" w14:textId="77777777" w:rsidR="00F44638" w:rsidRPr="00DD7563" w:rsidRDefault="00F44638" w:rsidP="003C6F6D">
            <w:pPr>
              <w:widowControl w:val="0"/>
              <w:tabs>
                <w:tab w:val="left" w:pos="5103"/>
              </w:tabs>
              <w:spacing w:before="60" w:after="60"/>
            </w:pPr>
          </w:p>
        </w:tc>
        <w:tc>
          <w:tcPr>
            <w:tcW w:w="6798" w:type="dxa"/>
            <w:gridSpan w:val="2"/>
            <w:shd w:val="clear" w:color="auto" w:fill="auto"/>
          </w:tcPr>
          <w:p w14:paraId="6BE2D4AA" w14:textId="77777777"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w:t>
            </w:r>
            <w:r>
              <w:t>selbständig erwerbend</w:t>
            </w:r>
            <w:r w:rsidRPr="005B5C61">
              <w:rPr>
                <w:vertAlign w:val="superscript"/>
              </w:rPr>
              <w:t>4</w:t>
            </w:r>
          </w:p>
        </w:tc>
      </w:tr>
    </w:tbl>
    <w:p w14:paraId="04BB63C2" w14:textId="77777777" w:rsidR="00F44638" w:rsidRPr="003E350C" w:rsidRDefault="00F44638" w:rsidP="00F44638">
      <w:pPr>
        <w:spacing w:line="240" w:lineRule="auto"/>
        <w:rPr>
          <w:sz w:val="8"/>
          <w:szCs w:val="8"/>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99"/>
        <w:gridCol w:w="3399"/>
      </w:tblGrid>
      <w:tr w:rsidR="00F44638" w:rsidRPr="00C55187" w14:paraId="17E7F8EC" w14:textId="77777777" w:rsidTr="003C6F6D">
        <w:tc>
          <w:tcPr>
            <w:tcW w:w="9066" w:type="dxa"/>
            <w:gridSpan w:val="3"/>
            <w:shd w:val="clear" w:color="auto" w:fill="auto"/>
          </w:tcPr>
          <w:p w14:paraId="23EEB6CF" w14:textId="77777777" w:rsidR="00F44638" w:rsidRPr="00C55187" w:rsidRDefault="00F44638" w:rsidP="003C6F6D">
            <w:pPr>
              <w:widowControl w:val="0"/>
              <w:tabs>
                <w:tab w:val="left" w:pos="5103"/>
              </w:tabs>
              <w:spacing w:before="60" w:after="60"/>
              <w:rPr>
                <w:b/>
              </w:rPr>
            </w:pPr>
            <w:r w:rsidRPr="00C55187">
              <w:rPr>
                <w:b/>
              </w:rPr>
              <w:t>Kursleitung</w:t>
            </w:r>
            <w:r>
              <w:rPr>
                <w:b/>
              </w:rPr>
              <w:t xml:space="preserve"> 2 (nur bei Teamleitung ausfüllen)</w:t>
            </w:r>
          </w:p>
        </w:tc>
      </w:tr>
      <w:tr w:rsidR="00F44638" w:rsidRPr="00DD7563" w14:paraId="5D3DC1A4" w14:textId="77777777" w:rsidTr="003C6F6D">
        <w:tc>
          <w:tcPr>
            <w:tcW w:w="2268" w:type="dxa"/>
            <w:shd w:val="clear" w:color="auto" w:fill="auto"/>
          </w:tcPr>
          <w:p w14:paraId="3945216B" w14:textId="77777777" w:rsidR="00F44638" w:rsidRPr="00DD7563" w:rsidRDefault="00F44638" w:rsidP="003C6F6D">
            <w:pPr>
              <w:widowControl w:val="0"/>
              <w:tabs>
                <w:tab w:val="left" w:pos="5103"/>
              </w:tabs>
              <w:spacing w:before="60" w:after="60"/>
            </w:pPr>
            <w:r w:rsidRPr="00DD7563">
              <w:t xml:space="preserve">Name </w:t>
            </w:r>
            <w:r>
              <w:t>/</w:t>
            </w:r>
            <w:r w:rsidRPr="00DD7563">
              <w:t xml:space="preserve"> Vorname</w:t>
            </w:r>
            <w:r>
              <w:t>*</w:t>
            </w:r>
          </w:p>
        </w:tc>
        <w:tc>
          <w:tcPr>
            <w:tcW w:w="6798" w:type="dxa"/>
            <w:gridSpan w:val="2"/>
            <w:shd w:val="clear" w:color="auto" w:fill="auto"/>
          </w:tcPr>
          <w:p w14:paraId="2C1FDBBE"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7BCF95B9" w14:textId="77777777" w:rsidTr="003C6F6D">
        <w:tc>
          <w:tcPr>
            <w:tcW w:w="2268" w:type="dxa"/>
            <w:shd w:val="clear" w:color="auto" w:fill="auto"/>
          </w:tcPr>
          <w:p w14:paraId="253AA492" w14:textId="77777777" w:rsidR="00F44638" w:rsidRPr="00DD7563" w:rsidRDefault="00F44638" w:rsidP="003C6F6D">
            <w:pPr>
              <w:widowControl w:val="0"/>
              <w:tabs>
                <w:tab w:val="left" w:pos="5103"/>
              </w:tabs>
              <w:spacing w:before="60" w:after="60"/>
            </w:pPr>
            <w:r w:rsidRPr="00DD7563">
              <w:t>Berufsbezeichnung</w:t>
            </w:r>
            <w:r>
              <w:t>*</w:t>
            </w:r>
          </w:p>
        </w:tc>
        <w:tc>
          <w:tcPr>
            <w:tcW w:w="6798" w:type="dxa"/>
            <w:gridSpan w:val="2"/>
            <w:shd w:val="clear" w:color="auto" w:fill="auto"/>
          </w:tcPr>
          <w:p w14:paraId="55C82F68"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455AC448" w14:textId="77777777" w:rsidTr="003C6F6D">
        <w:tc>
          <w:tcPr>
            <w:tcW w:w="2268" w:type="dxa"/>
            <w:shd w:val="clear" w:color="auto" w:fill="auto"/>
          </w:tcPr>
          <w:p w14:paraId="65AFDE74" w14:textId="77777777" w:rsidR="00F44638" w:rsidRPr="00DD7563" w:rsidRDefault="00F44638" w:rsidP="003C6F6D">
            <w:pPr>
              <w:widowControl w:val="0"/>
              <w:tabs>
                <w:tab w:val="left" w:pos="5103"/>
              </w:tabs>
              <w:spacing w:before="60" w:after="60"/>
            </w:pPr>
            <w:r w:rsidRPr="00DD7563">
              <w:t>Strasse, Nr.</w:t>
            </w:r>
          </w:p>
        </w:tc>
        <w:tc>
          <w:tcPr>
            <w:tcW w:w="6798" w:type="dxa"/>
            <w:gridSpan w:val="2"/>
            <w:shd w:val="clear" w:color="auto" w:fill="auto"/>
          </w:tcPr>
          <w:p w14:paraId="26F5F8E9"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0E1F3888" w14:textId="77777777" w:rsidTr="003C6F6D">
        <w:tc>
          <w:tcPr>
            <w:tcW w:w="2268" w:type="dxa"/>
            <w:shd w:val="clear" w:color="auto" w:fill="auto"/>
          </w:tcPr>
          <w:p w14:paraId="4628DC7E" w14:textId="77777777" w:rsidR="00F44638" w:rsidRPr="00DD7563" w:rsidRDefault="00F44638" w:rsidP="003C6F6D">
            <w:pPr>
              <w:widowControl w:val="0"/>
              <w:tabs>
                <w:tab w:val="left" w:pos="5103"/>
              </w:tabs>
              <w:spacing w:before="60" w:after="60"/>
            </w:pPr>
            <w:r w:rsidRPr="00DD7563">
              <w:t>PLZ / Ort</w:t>
            </w:r>
          </w:p>
        </w:tc>
        <w:tc>
          <w:tcPr>
            <w:tcW w:w="6798" w:type="dxa"/>
            <w:gridSpan w:val="2"/>
            <w:shd w:val="clear" w:color="auto" w:fill="auto"/>
          </w:tcPr>
          <w:p w14:paraId="289F9B8D"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5614DE77" w14:textId="77777777" w:rsidTr="003C6F6D">
        <w:tc>
          <w:tcPr>
            <w:tcW w:w="2268" w:type="dxa"/>
            <w:shd w:val="clear" w:color="auto" w:fill="auto"/>
          </w:tcPr>
          <w:p w14:paraId="5EC877BF" w14:textId="77777777" w:rsidR="00F44638" w:rsidRPr="00DD7563" w:rsidRDefault="00F44638" w:rsidP="003C6F6D">
            <w:pPr>
              <w:widowControl w:val="0"/>
              <w:tabs>
                <w:tab w:val="left" w:pos="5103"/>
              </w:tabs>
              <w:spacing w:before="60" w:after="60"/>
            </w:pPr>
            <w:r>
              <w:t>E-Mail*</w:t>
            </w:r>
          </w:p>
        </w:tc>
        <w:tc>
          <w:tcPr>
            <w:tcW w:w="6798" w:type="dxa"/>
            <w:gridSpan w:val="2"/>
            <w:shd w:val="clear" w:color="auto" w:fill="auto"/>
          </w:tcPr>
          <w:p w14:paraId="4BA6B905" w14:textId="77777777" w:rsidR="00F44638" w:rsidRPr="00DD7563" w:rsidRDefault="00F44638" w:rsidP="003C6F6D">
            <w:pPr>
              <w:widowControl w:val="0"/>
              <w:tabs>
                <w:tab w:val="left" w:pos="5103"/>
              </w:tabs>
              <w:spacing w:before="60" w:after="60"/>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260820B7" w14:textId="77777777" w:rsidTr="003C6F6D">
        <w:tc>
          <w:tcPr>
            <w:tcW w:w="2268" w:type="dxa"/>
            <w:shd w:val="clear" w:color="auto" w:fill="auto"/>
          </w:tcPr>
          <w:p w14:paraId="79A7596A" w14:textId="77777777" w:rsidR="00F44638" w:rsidRPr="00DD7563" w:rsidRDefault="00F44638" w:rsidP="003C6F6D">
            <w:pPr>
              <w:widowControl w:val="0"/>
              <w:tabs>
                <w:tab w:val="left" w:pos="5103"/>
              </w:tabs>
              <w:spacing w:before="60" w:after="60"/>
            </w:pPr>
            <w:r w:rsidRPr="00DD7563">
              <w:t>Telefon</w:t>
            </w:r>
            <w:r>
              <w:t>*</w:t>
            </w:r>
          </w:p>
        </w:tc>
        <w:tc>
          <w:tcPr>
            <w:tcW w:w="3399" w:type="dxa"/>
            <w:shd w:val="clear" w:color="auto" w:fill="auto"/>
          </w:tcPr>
          <w:p w14:paraId="241E1DB6" w14:textId="77777777" w:rsidR="00F44638" w:rsidRPr="00DD7563" w:rsidRDefault="00F44638" w:rsidP="003C6F6D">
            <w:pPr>
              <w:widowControl w:val="0"/>
              <w:tabs>
                <w:tab w:val="left" w:pos="5103"/>
              </w:tabs>
              <w:spacing w:before="60" w:after="60"/>
            </w:pPr>
            <w:r w:rsidRPr="00DD7563">
              <w:t xml:space="preserve">G: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c>
          <w:tcPr>
            <w:tcW w:w="3399" w:type="dxa"/>
            <w:shd w:val="clear" w:color="auto" w:fill="auto"/>
          </w:tcPr>
          <w:p w14:paraId="32669FAB" w14:textId="77777777" w:rsidR="00F44638" w:rsidRPr="00DD7563" w:rsidRDefault="00F44638" w:rsidP="003C6F6D">
            <w:pPr>
              <w:widowControl w:val="0"/>
              <w:tabs>
                <w:tab w:val="left" w:pos="5103"/>
              </w:tabs>
              <w:spacing w:before="60" w:after="60"/>
            </w:pPr>
            <w:r w:rsidRPr="00DD7563">
              <w:t xml:space="preserve">P: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rsidRPr="00DD7563" w14:paraId="6F567FF6" w14:textId="77777777" w:rsidTr="003C6F6D">
        <w:tc>
          <w:tcPr>
            <w:tcW w:w="2268" w:type="dxa"/>
            <w:vMerge w:val="restart"/>
            <w:shd w:val="clear" w:color="auto" w:fill="auto"/>
          </w:tcPr>
          <w:p w14:paraId="20DBCBCC" w14:textId="77777777" w:rsidR="00F44638" w:rsidRPr="00DD7563" w:rsidRDefault="00F44638" w:rsidP="003C6F6D">
            <w:pPr>
              <w:widowControl w:val="0"/>
              <w:tabs>
                <w:tab w:val="left" w:pos="5103"/>
              </w:tabs>
              <w:spacing w:before="60" w:after="60"/>
            </w:pPr>
            <w:r w:rsidRPr="00DD7563">
              <w:t>Anstellungssituation</w:t>
            </w:r>
          </w:p>
        </w:tc>
        <w:tc>
          <w:tcPr>
            <w:tcW w:w="6798" w:type="dxa"/>
            <w:gridSpan w:val="2"/>
            <w:shd w:val="clear" w:color="auto" w:fill="auto"/>
          </w:tcPr>
          <w:p w14:paraId="2B26173E" w14:textId="77777777"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teilweise oder ganz unselbständig erwerbend</w:t>
            </w:r>
          </w:p>
        </w:tc>
      </w:tr>
      <w:tr w:rsidR="00F44638" w:rsidRPr="00DD7563" w14:paraId="066DA1C9" w14:textId="77777777" w:rsidTr="003C6F6D">
        <w:tc>
          <w:tcPr>
            <w:tcW w:w="2268" w:type="dxa"/>
            <w:vMerge/>
            <w:shd w:val="clear" w:color="auto" w:fill="auto"/>
          </w:tcPr>
          <w:p w14:paraId="6477E36C" w14:textId="77777777" w:rsidR="00F44638" w:rsidRPr="00DD7563" w:rsidRDefault="00F44638" w:rsidP="003C6F6D">
            <w:pPr>
              <w:widowControl w:val="0"/>
              <w:tabs>
                <w:tab w:val="left" w:pos="5103"/>
              </w:tabs>
              <w:spacing w:before="60" w:after="60"/>
            </w:pPr>
          </w:p>
        </w:tc>
        <w:tc>
          <w:tcPr>
            <w:tcW w:w="6798" w:type="dxa"/>
            <w:gridSpan w:val="2"/>
            <w:shd w:val="clear" w:color="auto" w:fill="auto"/>
          </w:tcPr>
          <w:p w14:paraId="665C852B" w14:textId="77777777" w:rsidR="00F44638" w:rsidRPr="00DD7563" w:rsidRDefault="00F44638" w:rsidP="003C6F6D">
            <w:pPr>
              <w:widowControl w:val="0"/>
              <w:tabs>
                <w:tab w:val="left" w:pos="5103"/>
              </w:tabs>
              <w:spacing w:before="60" w:after="60"/>
            </w:pPr>
            <w:r w:rsidRPr="00DD7563">
              <w:rPr>
                <w:sz w:val="20"/>
              </w:rPr>
              <w:fldChar w:fldCharType="begin">
                <w:ffData>
                  <w:name w:val="Kontrollkästchen4"/>
                  <w:enabled/>
                  <w:calcOnExit w:val="0"/>
                  <w:checkBox>
                    <w:sizeAuto/>
                    <w:default w:val="0"/>
                    <w:checked w:val="0"/>
                  </w:checkBox>
                </w:ffData>
              </w:fldChar>
            </w:r>
            <w:r w:rsidRPr="00DD7563">
              <w:rPr>
                <w:sz w:val="20"/>
              </w:rPr>
              <w:instrText xml:space="preserve"> FORMCHECKBOX </w:instrText>
            </w:r>
            <w:r w:rsidR="00964221">
              <w:rPr>
                <w:sz w:val="20"/>
              </w:rPr>
            </w:r>
            <w:r w:rsidR="00964221">
              <w:rPr>
                <w:sz w:val="20"/>
              </w:rPr>
              <w:fldChar w:fldCharType="separate"/>
            </w:r>
            <w:r w:rsidRPr="00DD7563">
              <w:rPr>
                <w:sz w:val="20"/>
              </w:rPr>
              <w:fldChar w:fldCharType="end"/>
            </w:r>
            <w:r w:rsidRPr="00DD7563">
              <w:t xml:space="preserve">  </w:t>
            </w:r>
            <w:r>
              <w:t>selbständig erwerbend</w:t>
            </w:r>
            <w:r w:rsidRPr="005B5C61">
              <w:rPr>
                <w:vertAlign w:val="superscript"/>
              </w:rPr>
              <w:t>4</w:t>
            </w:r>
          </w:p>
        </w:tc>
      </w:tr>
    </w:tbl>
    <w:p w14:paraId="36E4435C" w14:textId="35578FCB" w:rsidR="00F44638" w:rsidRDefault="00F44638" w:rsidP="00F44638">
      <w:pPr>
        <w:tabs>
          <w:tab w:val="left" w:pos="1372"/>
        </w:tabs>
        <w:rPr>
          <w:sz w:val="18"/>
          <w:szCs w:val="18"/>
        </w:rPr>
      </w:pPr>
      <w:r w:rsidRPr="002A3162">
        <w:rPr>
          <w:vertAlign w:val="superscript"/>
        </w:rPr>
        <w:t>4</w:t>
      </w:r>
      <w:r w:rsidRPr="002A3162">
        <w:t xml:space="preserve"> </w:t>
      </w:r>
      <w:r w:rsidRPr="007D1EF9">
        <w:rPr>
          <w:sz w:val="18"/>
          <w:szCs w:val="18"/>
        </w:rPr>
        <w:t xml:space="preserve">Als </w:t>
      </w:r>
      <w:r w:rsidRPr="0002720A">
        <w:rPr>
          <w:i/>
          <w:sz w:val="18"/>
          <w:szCs w:val="18"/>
        </w:rPr>
        <w:t>selbständig erwerbend</w:t>
      </w:r>
      <w:r w:rsidRPr="007D1EF9">
        <w:rPr>
          <w:sz w:val="18"/>
          <w:szCs w:val="18"/>
        </w:rPr>
        <w:t xml:space="preserve"> </w:t>
      </w:r>
      <w:r w:rsidR="00BC5207">
        <w:rPr>
          <w:sz w:val="18"/>
          <w:szCs w:val="18"/>
        </w:rPr>
        <w:t>gilt</w:t>
      </w:r>
      <w:r w:rsidRPr="007D1EF9">
        <w:rPr>
          <w:sz w:val="18"/>
          <w:szCs w:val="18"/>
        </w:rPr>
        <w:t>, wer selbständig AHV abrechnet und dies der LWB-Stelle gegenüber nachweist.</w:t>
      </w:r>
    </w:p>
    <w:p w14:paraId="6DF8E1C2" w14:textId="77777777" w:rsidR="00F44638" w:rsidRPr="002A3162" w:rsidRDefault="00F44638" w:rsidP="00F44638">
      <w:pPr>
        <w:tabs>
          <w:tab w:val="left" w:pos="1372"/>
        </w:tabs>
      </w:pPr>
    </w:p>
    <w:p w14:paraId="2A20404F" w14:textId="385D50F9" w:rsidR="00F44638" w:rsidRPr="00FD500F" w:rsidRDefault="00F44638" w:rsidP="00D67234">
      <w:pPr>
        <w:shd w:val="clear" w:color="auto" w:fill="C00000"/>
        <w:jc w:val="center"/>
        <w:rPr>
          <w:b/>
          <w:sz w:val="24"/>
        </w:rPr>
      </w:pPr>
      <w:r w:rsidRPr="00FD500F">
        <w:rPr>
          <w:b/>
          <w:sz w:val="24"/>
        </w:rPr>
        <w:t>Kurskosten</w:t>
      </w:r>
    </w:p>
    <w:tbl>
      <w:tblPr>
        <w:tblStyle w:val="Tabellenraster"/>
        <w:tblW w:w="9094" w:type="dxa"/>
        <w:tblLook w:val="04A0" w:firstRow="1" w:lastRow="0" w:firstColumn="1" w:lastColumn="0" w:noHBand="0" w:noVBand="1"/>
      </w:tblPr>
      <w:tblGrid>
        <w:gridCol w:w="2268"/>
        <w:gridCol w:w="3413"/>
        <w:gridCol w:w="3413"/>
      </w:tblGrid>
      <w:tr w:rsidR="00F44638" w:rsidRPr="00F21FD7" w14:paraId="0936B4DF" w14:textId="77777777" w:rsidTr="003C6F6D">
        <w:tc>
          <w:tcPr>
            <w:tcW w:w="2268" w:type="dxa"/>
            <w:vMerge w:val="restart"/>
          </w:tcPr>
          <w:p w14:paraId="324FE48D" w14:textId="77777777" w:rsidR="00F44638" w:rsidRPr="001F4969" w:rsidRDefault="00F44638" w:rsidP="003C6F6D">
            <w:pPr>
              <w:rPr>
                <w:b/>
              </w:rPr>
            </w:pPr>
            <w:r w:rsidRPr="001F4969">
              <w:rPr>
                <w:b/>
              </w:rPr>
              <w:t>Honorarvorstellung</w:t>
            </w:r>
            <w:r>
              <w:rPr>
                <w:vertAlign w:val="superscript"/>
              </w:rPr>
              <w:t>5</w:t>
            </w:r>
          </w:p>
          <w:p w14:paraId="18221CB9" w14:textId="77777777" w:rsidR="00F44638" w:rsidRDefault="00F44638" w:rsidP="003C6F6D">
            <w:pPr>
              <w:rPr>
                <w:sz w:val="16"/>
                <w:szCs w:val="16"/>
              </w:rPr>
            </w:pPr>
          </w:p>
          <w:p w14:paraId="74DEE6A3" w14:textId="77777777" w:rsidR="00CB26BC" w:rsidRDefault="00F44638" w:rsidP="003C6F6D">
            <w:pPr>
              <w:pStyle w:val="Textkrper"/>
              <w:spacing w:line="240" w:lineRule="auto"/>
              <w:jc w:val="left"/>
              <w:rPr>
                <w:b/>
                <w:sz w:val="18"/>
                <w:szCs w:val="18"/>
              </w:rPr>
            </w:pPr>
            <w:r w:rsidRPr="00625585">
              <w:rPr>
                <w:b/>
                <w:sz w:val="18"/>
                <w:szCs w:val="18"/>
              </w:rPr>
              <w:t>F</w:t>
            </w:r>
            <w:r>
              <w:rPr>
                <w:b/>
                <w:sz w:val="18"/>
                <w:szCs w:val="18"/>
              </w:rPr>
              <w:t>ür Kursleitungen in Teamleitung</w:t>
            </w:r>
            <w:r w:rsidRPr="00625585">
              <w:rPr>
                <w:b/>
                <w:sz w:val="18"/>
                <w:szCs w:val="18"/>
              </w:rPr>
              <w:t xml:space="preserve"> reduziert sich in der Regel der Einzelansatz um 20 %.</w:t>
            </w:r>
          </w:p>
          <w:p w14:paraId="7F189A52" w14:textId="22322FE9" w:rsidR="00F44638" w:rsidRPr="00B07933" w:rsidRDefault="00CB26BC" w:rsidP="003C6F6D">
            <w:pPr>
              <w:pStyle w:val="Textkrper"/>
              <w:numPr>
                <w:ilvl w:val="0"/>
                <w:numId w:val="2"/>
              </w:numPr>
              <w:spacing w:line="240" w:lineRule="auto"/>
              <w:jc w:val="left"/>
              <w:rPr>
                <w:sz w:val="18"/>
                <w:szCs w:val="18"/>
              </w:rPr>
            </w:pPr>
            <w:r>
              <w:rPr>
                <w:sz w:val="18"/>
                <w:szCs w:val="18"/>
              </w:rPr>
              <w:t>Reduzierten Ansatz eintragen</w:t>
            </w:r>
            <w:r w:rsidR="00F44638" w:rsidRPr="001C5354">
              <w:rPr>
                <w:sz w:val="18"/>
                <w:szCs w:val="18"/>
              </w:rPr>
              <w:t xml:space="preserve"> </w:t>
            </w:r>
          </w:p>
        </w:tc>
        <w:tc>
          <w:tcPr>
            <w:tcW w:w="3413" w:type="dxa"/>
          </w:tcPr>
          <w:p w14:paraId="747B990A" w14:textId="77777777" w:rsidR="00CB26BC" w:rsidRDefault="00F44638" w:rsidP="003C6F6D">
            <w:pPr>
              <w:widowControl w:val="0"/>
              <w:tabs>
                <w:tab w:val="left" w:pos="5103"/>
              </w:tabs>
              <w:spacing w:before="60" w:after="60" w:line="259" w:lineRule="auto"/>
            </w:pPr>
            <w:r>
              <w:t xml:space="preserve">Pro Leitungsstunde </w:t>
            </w:r>
          </w:p>
          <w:p w14:paraId="6DE52BCE" w14:textId="60567E8C" w:rsidR="00F44638" w:rsidRDefault="00F44638" w:rsidP="003C6F6D">
            <w:pPr>
              <w:widowControl w:val="0"/>
              <w:tabs>
                <w:tab w:val="left" w:pos="5103"/>
              </w:tabs>
              <w:spacing w:before="60" w:after="60" w:line="259" w:lineRule="auto"/>
            </w:pPr>
            <w:r w:rsidRPr="00306330">
              <w:rPr>
                <w:sz w:val="18"/>
                <w:szCs w:val="18"/>
              </w:rPr>
              <w:t>(Einzelleitung</w:t>
            </w:r>
            <w:r w:rsidR="00CB26BC">
              <w:rPr>
                <w:sz w:val="18"/>
                <w:szCs w:val="18"/>
              </w:rPr>
              <w:t xml:space="preserve"> oder Teamleitung 1</w:t>
            </w:r>
            <w:r w:rsidRPr="00306330">
              <w:rPr>
                <w:sz w:val="18"/>
                <w:szCs w:val="18"/>
              </w:rPr>
              <w:t>)</w:t>
            </w:r>
          </w:p>
        </w:tc>
        <w:tc>
          <w:tcPr>
            <w:tcW w:w="3413" w:type="dxa"/>
          </w:tcPr>
          <w:p w14:paraId="0BCE6CF5" w14:textId="77777777" w:rsidR="00F44638" w:rsidRPr="00013D21" w:rsidRDefault="00F44638" w:rsidP="003C6F6D">
            <w:pPr>
              <w:rPr>
                <w:lang w:val="en-US"/>
              </w:rPr>
            </w:pP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Pr>
                <w:lang w:val="en-US"/>
              </w:rPr>
              <w:t xml:space="preserve"> Fr./Std.</w:t>
            </w:r>
            <w:r w:rsidRPr="00013D21">
              <w:rPr>
                <w:lang w:val="en-US"/>
              </w:rPr>
              <w:t xml:space="preserve"> / Total </w:t>
            </w: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013D21">
              <w:rPr>
                <w:lang w:val="en-US"/>
              </w:rPr>
              <w:t xml:space="preserve"> Fr.</w:t>
            </w:r>
          </w:p>
        </w:tc>
      </w:tr>
      <w:tr w:rsidR="00F44638" w:rsidRPr="00F21FD7" w14:paraId="615098F6" w14:textId="77777777" w:rsidTr="003C6F6D">
        <w:tc>
          <w:tcPr>
            <w:tcW w:w="2268" w:type="dxa"/>
            <w:vMerge/>
          </w:tcPr>
          <w:p w14:paraId="368296EA" w14:textId="77777777" w:rsidR="00F44638" w:rsidRPr="001F4969" w:rsidRDefault="00F44638" w:rsidP="003C6F6D">
            <w:pPr>
              <w:rPr>
                <w:b/>
              </w:rPr>
            </w:pPr>
          </w:p>
        </w:tc>
        <w:tc>
          <w:tcPr>
            <w:tcW w:w="3413" w:type="dxa"/>
          </w:tcPr>
          <w:p w14:paraId="4AE457EA" w14:textId="77777777" w:rsidR="00F44638" w:rsidRDefault="00F44638" w:rsidP="003C6F6D">
            <w:pPr>
              <w:widowControl w:val="0"/>
              <w:tabs>
                <w:tab w:val="left" w:pos="5103"/>
              </w:tabs>
              <w:spacing w:before="60" w:after="60" w:line="259" w:lineRule="auto"/>
            </w:pPr>
            <w:r>
              <w:t xml:space="preserve">Pro Leitungsstunde </w:t>
            </w:r>
            <w:r>
              <w:rPr>
                <w:sz w:val="18"/>
                <w:szCs w:val="18"/>
              </w:rPr>
              <w:t>(Teamleitung 2</w:t>
            </w:r>
            <w:r w:rsidRPr="00306330">
              <w:rPr>
                <w:sz w:val="18"/>
                <w:szCs w:val="18"/>
              </w:rPr>
              <w:t>)</w:t>
            </w:r>
          </w:p>
        </w:tc>
        <w:tc>
          <w:tcPr>
            <w:tcW w:w="3413" w:type="dxa"/>
          </w:tcPr>
          <w:p w14:paraId="350D7BBC" w14:textId="77777777" w:rsidR="00F44638" w:rsidRPr="00013D21" w:rsidRDefault="00F44638" w:rsidP="003C6F6D">
            <w:pPr>
              <w:rPr>
                <w:lang w:val="en-US"/>
              </w:rPr>
            </w:pP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Pr>
                <w:lang w:val="en-US"/>
              </w:rPr>
              <w:t xml:space="preserve"> Fr./Std.</w:t>
            </w:r>
            <w:r w:rsidRPr="00013D21">
              <w:rPr>
                <w:lang w:val="en-US"/>
              </w:rPr>
              <w:t xml:space="preserve"> / Total </w:t>
            </w:r>
            <w:r w:rsidRPr="00C376E0">
              <w:fldChar w:fldCharType="begin">
                <w:ffData>
                  <w:name w:val="Text1"/>
                  <w:enabled/>
                  <w:calcOnExit w:val="0"/>
                  <w:textInput/>
                </w:ffData>
              </w:fldChar>
            </w:r>
            <w:r w:rsidRPr="00013D21">
              <w:rPr>
                <w:lang w:val="en-US"/>
              </w:rPr>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rsidRPr="00013D21">
              <w:rPr>
                <w:lang w:val="en-US"/>
              </w:rPr>
              <w:t xml:space="preserve"> Fr.</w:t>
            </w:r>
          </w:p>
        </w:tc>
      </w:tr>
      <w:tr w:rsidR="00F44638" w14:paraId="4DBFD266" w14:textId="77777777" w:rsidTr="003C6F6D">
        <w:tc>
          <w:tcPr>
            <w:tcW w:w="2268" w:type="dxa"/>
            <w:vMerge/>
          </w:tcPr>
          <w:p w14:paraId="6C090203" w14:textId="77777777" w:rsidR="00F44638" w:rsidRPr="00013D21" w:rsidRDefault="00F44638" w:rsidP="003C6F6D">
            <w:pPr>
              <w:rPr>
                <w:sz w:val="16"/>
                <w:szCs w:val="16"/>
                <w:lang w:val="en-US"/>
              </w:rPr>
            </w:pPr>
          </w:p>
        </w:tc>
        <w:tc>
          <w:tcPr>
            <w:tcW w:w="3413" w:type="dxa"/>
          </w:tcPr>
          <w:p w14:paraId="309F1577" w14:textId="77777777" w:rsidR="00F44638" w:rsidRDefault="00F44638" w:rsidP="003C6F6D">
            <w:pPr>
              <w:widowControl w:val="0"/>
              <w:tabs>
                <w:tab w:val="left" w:pos="5103"/>
              </w:tabs>
              <w:spacing w:before="60" w:after="60" w:line="259" w:lineRule="auto"/>
            </w:pPr>
            <w:r>
              <w:t>Tagespauschale</w:t>
            </w:r>
          </w:p>
        </w:tc>
        <w:tc>
          <w:tcPr>
            <w:tcW w:w="3413" w:type="dxa"/>
          </w:tcPr>
          <w:p w14:paraId="6207511E" w14:textId="77777777" w:rsidR="00F44638" w:rsidRPr="00DD30FF"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w:t>
            </w:r>
          </w:p>
        </w:tc>
      </w:tr>
      <w:tr w:rsidR="00F44638" w14:paraId="70C1F66E" w14:textId="77777777" w:rsidTr="003C6F6D">
        <w:tc>
          <w:tcPr>
            <w:tcW w:w="2268" w:type="dxa"/>
            <w:vMerge/>
          </w:tcPr>
          <w:p w14:paraId="52F77F7A" w14:textId="77777777" w:rsidR="00F44638" w:rsidRDefault="00F44638" w:rsidP="003C6F6D"/>
        </w:tc>
        <w:tc>
          <w:tcPr>
            <w:tcW w:w="3413" w:type="dxa"/>
          </w:tcPr>
          <w:p w14:paraId="7BE23EC9" w14:textId="77777777" w:rsidR="00F44638" w:rsidRDefault="00F44638" w:rsidP="003C6F6D">
            <w:pPr>
              <w:widowControl w:val="0"/>
              <w:tabs>
                <w:tab w:val="left" w:pos="5103"/>
              </w:tabs>
              <w:spacing w:before="60" w:after="60" w:line="259" w:lineRule="auto"/>
            </w:pPr>
            <w:r>
              <w:t>Halbtagespauschale</w:t>
            </w:r>
          </w:p>
        </w:tc>
        <w:tc>
          <w:tcPr>
            <w:tcW w:w="3413" w:type="dxa"/>
          </w:tcPr>
          <w:p w14:paraId="318FB28F"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w:t>
            </w:r>
          </w:p>
        </w:tc>
      </w:tr>
    </w:tbl>
    <w:p w14:paraId="5C17DC09" w14:textId="77777777" w:rsidR="00F44638" w:rsidRDefault="00F44638" w:rsidP="00F44638">
      <w:pPr>
        <w:rPr>
          <w:sz w:val="18"/>
          <w:szCs w:val="18"/>
        </w:rPr>
      </w:pPr>
      <w:r w:rsidRPr="007D1EF9">
        <w:rPr>
          <w:sz w:val="18"/>
          <w:szCs w:val="18"/>
          <w:vertAlign w:val="superscript"/>
        </w:rPr>
        <w:t xml:space="preserve">5 </w:t>
      </w:r>
      <w:r w:rsidRPr="007D1EF9">
        <w:rPr>
          <w:sz w:val="18"/>
          <w:szCs w:val="18"/>
        </w:rPr>
        <w:t>Im Grundsatz wird das Honorar mit der Kursleitung festgelegt. Es gelten die Honorarri</w:t>
      </w:r>
      <w:r>
        <w:rPr>
          <w:sz w:val="18"/>
          <w:szCs w:val="18"/>
        </w:rPr>
        <w:t>chtwerte der NORI-Kantone im Anhang</w:t>
      </w:r>
      <w:r w:rsidRPr="007D1EF9">
        <w:rPr>
          <w:sz w:val="18"/>
          <w:szCs w:val="18"/>
        </w:rPr>
        <w:t>. Anrechenbar ist die reine Leitungszeit (keine</w:t>
      </w:r>
      <w:r>
        <w:rPr>
          <w:sz w:val="18"/>
          <w:szCs w:val="18"/>
        </w:rPr>
        <w:t xml:space="preserve"> Vorbereitungs- und Reisezeit).</w:t>
      </w:r>
    </w:p>
    <w:p w14:paraId="1A612BB3" w14:textId="77777777" w:rsidR="00F44638" w:rsidRPr="007D1EF9" w:rsidRDefault="00F44638" w:rsidP="00F44638">
      <w:pPr>
        <w:rPr>
          <w:sz w:val="18"/>
          <w:szCs w:val="18"/>
        </w:rPr>
      </w:pPr>
      <w:r w:rsidRPr="007D1EF9">
        <w:rPr>
          <w:sz w:val="18"/>
          <w:szCs w:val="18"/>
        </w:rPr>
        <w:t>Hinzu kommen die Spesen (Reise, Verpflegung, Material).</w:t>
      </w:r>
    </w:p>
    <w:p w14:paraId="1CD6311F" w14:textId="77777777" w:rsidR="00F44638" w:rsidRDefault="00F44638" w:rsidP="00F44638"/>
    <w:tbl>
      <w:tblPr>
        <w:tblStyle w:val="Tabellenraster"/>
        <w:tblW w:w="9094" w:type="dxa"/>
        <w:tblLook w:val="04A0" w:firstRow="1" w:lastRow="0" w:firstColumn="1" w:lastColumn="0" w:noHBand="0" w:noVBand="1"/>
      </w:tblPr>
      <w:tblGrid>
        <w:gridCol w:w="2268"/>
        <w:gridCol w:w="3413"/>
        <w:gridCol w:w="3413"/>
      </w:tblGrid>
      <w:tr w:rsidR="00F44638" w14:paraId="60423A35" w14:textId="77777777" w:rsidTr="003C6F6D">
        <w:tc>
          <w:tcPr>
            <w:tcW w:w="2268" w:type="dxa"/>
            <w:vMerge w:val="restart"/>
          </w:tcPr>
          <w:p w14:paraId="6027237D" w14:textId="77777777" w:rsidR="00F44638" w:rsidRPr="001F4969" w:rsidRDefault="00F44638" w:rsidP="003C6F6D">
            <w:pPr>
              <w:rPr>
                <w:b/>
              </w:rPr>
            </w:pPr>
            <w:r w:rsidRPr="001F4969">
              <w:rPr>
                <w:b/>
              </w:rPr>
              <w:t>Spesen</w:t>
            </w:r>
          </w:p>
        </w:tc>
        <w:tc>
          <w:tcPr>
            <w:tcW w:w="3413" w:type="dxa"/>
          </w:tcPr>
          <w:p w14:paraId="58895936" w14:textId="42451C1A" w:rsidR="00F44638" w:rsidRDefault="00F44638" w:rsidP="003C6F6D">
            <w:pPr>
              <w:widowControl w:val="0"/>
              <w:tabs>
                <w:tab w:val="left" w:pos="5103"/>
              </w:tabs>
              <w:spacing w:before="60" w:after="60" w:line="259" w:lineRule="auto"/>
            </w:pPr>
            <w:r>
              <w:t>Anreise per ÖV</w:t>
            </w:r>
          </w:p>
        </w:tc>
        <w:tc>
          <w:tcPr>
            <w:tcW w:w="3413" w:type="dxa"/>
          </w:tcPr>
          <w:p w14:paraId="28304E8D"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w:t>
            </w:r>
          </w:p>
        </w:tc>
      </w:tr>
      <w:tr w:rsidR="00F44638" w14:paraId="29755538" w14:textId="77777777" w:rsidTr="003C6F6D">
        <w:tc>
          <w:tcPr>
            <w:tcW w:w="2268" w:type="dxa"/>
            <w:vMerge/>
          </w:tcPr>
          <w:p w14:paraId="67BFEBED" w14:textId="77777777" w:rsidR="00F44638" w:rsidRPr="000B3891" w:rsidRDefault="00F44638" w:rsidP="003C6F6D">
            <w:pPr>
              <w:rPr>
                <w:sz w:val="16"/>
                <w:szCs w:val="16"/>
              </w:rPr>
            </w:pPr>
          </w:p>
        </w:tc>
        <w:tc>
          <w:tcPr>
            <w:tcW w:w="3413" w:type="dxa"/>
          </w:tcPr>
          <w:p w14:paraId="48CAD9C9" w14:textId="77777777" w:rsidR="00F44638" w:rsidRDefault="00F44638" w:rsidP="003C6F6D">
            <w:pPr>
              <w:widowControl w:val="0"/>
              <w:tabs>
                <w:tab w:val="left" w:pos="5103"/>
              </w:tabs>
              <w:spacing w:before="60" w:after="60" w:line="259" w:lineRule="auto"/>
            </w:pPr>
            <w:r>
              <w:t>Anreise per Auto</w:t>
            </w:r>
          </w:p>
        </w:tc>
        <w:tc>
          <w:tcPr>
            <w:tcW w:w="3413" w:type="dxa"/>
          </w:tcPr>
          <w:p w14:paraId="2911C312"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km à 0.70 Fr.</w:t>
            </w:r>
          </w:p>
        </w:tc>
      </w:tr>
      <w:tr w:rsidR="00F44638" w14:paraId="04077727" w14:textId="77777777" w:rsidTr="003C6F6D">
        <w:tc>
          <w:tcPr>
            <w:tcW w:w="2268" w:type="dxa"/>
            <w:vMerge/>
          </w:tcPr>
          <w:p w14:paraId="15530A5B" w14:textId="77777777" w:rsidR="00F44638" w:rsidRDefault="00F44638" w:rsidP="003C6F6D"/>
        </w:tc>
        <w:tc>
          <w:tcPr>
            <w:tcW w:w="3413" w:type="dxa"/>
          </w:tcPr>
          <w:p w14:paraId="2DC103B3" w14:textId="77777777" w:rsidR="00F44638" w:rsidRDefault="00F44638" w:rsidP="003C6F6D">
            <w:pPr>
              <w:widowControl w:val="0"/>
              <w:tabs>
                <w:tab w:val="left" w:pos="5103"/>
              </w:tabs>
              <w:spacing w:before="60" w:after="60" w:line="259" w:lineRule="auto"/>
            </w:pPr>
            <w:r>
              <w:t>Weitere Spesen</w:t>
            </w:r>
          </w:p>
        </w:tc>
        <w:tc>
          <w:tcPr>
            <w:tcW w:w="3413" w:type="dxa"/>
          </w:tcPr>
          <w:p w14:paraId="60B7BE2C"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r w:rsidR="00F44638" w14:paraId="5BDB74A3" w14:textId="77777777" w:rsidTr="003C6F6D">
        <w:tc>
          <w:tcPr>
            <w:tcW w:w="2268" w:type="dxa"/>
            <w:vMerge/>
          </w:tcPr>
          <w:p w14:paraId="2D72CC7D" w14:textId="77777777" w:rsidR="00F44638" w:rsidRDefault="00F44638" w:rsidP="003C6F6D"/>
        </w:tc>
        <w:tc>
          <w:tcPr>
            <w:tcW w:w="3413" w:type="dxa"/>
          </w:tcPr>
          <w:p w14:paraId="281BAF87" w14:textId="77777777" w:rsidR="00F44638" w:rsidRDefault="00F44638" w:rsidP="003C6F6D">
            <w:pPr>
              <w:widowControl w:val="0"/>
              <w:tabs>
                <w:tab w:val="left" w:pos="5103"/>
              </w:tabs>
              <w:spacing w:before="60" w:after="60" w:line="259" w:lineRule="auto"/>
            </w:pPr>
            <w:r>
              <w:t>Total Spesen</w:t>
            </w:r>
          </w:p>
        </w:tc>
        <w:tc>
          <w:tcPr>
            <w:tcW w:w="3413" w:type="dxa"/>
          </w:tcPr>
          <w:p w14:paraId="492998E5" w14:textId="77777777" w:rsidR="00F44638" w:rsidRDefault="00F44638" w:rsidP="003C6F6D">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 xml:space="preserve"> Fr. </w:t>
            </w:r>
          </w:p>
        </w:tc>
      </w:tr>
    </w:tbl>
    <w:p w14:paraId="32CD6A76" w14:textId="77777777" w:rsidR="00F44638" w:rsidRDefault="00F44638"/>
    <w:tbl>
      <w:tblPr>
        <w:tblStyle w:val="Tabellenraster"/>
        <w:tblW w:w="9067" w:type="dxa"/>
        <w:tblLook w:val="04A0" w:firstRow="1" w:lastRow="0" w:firstColumn="1" w:lastColumn="0" w:noHBand="0" w:noVBand="1"/>
      </w:tblPr>
      <w:tblGrid>
        <w:gridCol w:w="2268"/>
        <w:gridCol w:w="6799"/>
      </w:tblGrid>
      <w:tr w:rsidR="00F44638" w14:paraId="517FEE6C" w14:textId="77777777" w:rsidTr="00D67234">
        <w:tc>
          <w:tcPr>
            <w:tcW w:w="2268" w:type="dxa"/>
          </w:tcPr>
          <w:p w14:paraId="0D7A0A69" w14:textId="77777777" w:rsidR="00F44638" w:rsidRDefault="00F44638" w:rsidP="003C6F6D">
            <w:r>
              <w:t>Bemerkungen:</w:t>
            </w:r>
          </w:p>
        </w:tc>
        <w:tc>
          <w:tcPr>
            <w:tcW w:w="6799" w:type="dxa"/>
          </w:tcPr>
          <w:p w14:paraId="1DEE13F2" w14:textId="77777777" w:rsidR="00F44638" w:rsidRDefault="00F44638" w:rsidP="003C6F6D">
            <w:pPr>
              <w:widowControl w:val="0"/>
              <w:tabs>
                <w:tab w:val="left" w:pos="5103"/>
              </w:tabs>
              <w:spacing w:before="60" w:after="60" w:line="259" w:lineRule="auto"/>
            </w:pP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c>
      </w:tr>
    </w:tbl>
    <w:p w14:paraId="33EA9853" w14:textId="77777777" w:rsidR="00F44638" w:rsidRDefault="00F44638" w:rsidP="00F44638"/>
    <w:p w14:paraId="234DA111" w14:textId="1BB98857" w:rsidR="00235758" w:rsidRDefault="00F44638">
      <w:r>
        <w:t xml:space="preserve">Ort: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r>
        <w:tab/>
      </w:r>
      <w:r>
        <w:tab/>
      </w:r>
      <w:r>
        <w:tab/>
      </w:r>
      <w:r>
        <w:tab/>
        <w:t xml:space="preserve">Datum: </w:t>
      </w:r>
      <w:r w:rsidRPr="00C376E0">
        <w:fldChar w:fldCharType="begin">
          <w:ffData>
            <w:name w:val="Text1"/>
            <w:enabled/>
            <w:calcOnExit w:val="0"/>
            <w:textInput/>
          </w:ffData>
        </w:fldChar>
      </w:r>
      <w:r w:rsidRPr="00C376E0">
        <w:instrText xml:space="preserve"> FORMTEXT </w:instrText>
      </w:r>
      <w:r w:rsidRPr="00C376E0">
        <w:fldChar w:fldCharType="separate"/>
      </w:r>
      <w:r w:rsidRPr="00C376E0">
        <w:t> </w:t>
      </w:r>
      <w:r w:rsidRPr="00C376E0">
        <w:t> </w:t>
      </w:r>
      <w:r w:rsidRPr="00C376E0">
        <w:t> </w:t>
      </w:r>
      <w:r w:rsidRPr="00C376E0">
        <w:t> </w:t>
      </w:r>
      <w:r w:rsidRPr="00C376E0">
        <w:t> </w:t>
      </w:r>
      <w:r w:rsidRPr="00C376E0">
        <w:fldChar w:fldCharType="end"/>
      </w: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F44638" w:rsidRPr="001C5354" w14:paraId="5D861A0C" w14:textId="77777777" w:rsidTr="00E1153E">
        <w:tc>
          <w:tcPr>
            <w:tcW w:w="9356" w:type="dxa"/>
            <w:tcBorders>
              <w:top w:val="single" w:sz="36" w:space="0" w:color="auto"/>
              <w:left w:val="single" w:sz="36" w:space="0" w:color="auto"/>
              <w:bottom w:val="single" w:sz="36" w:space="0" w:color="auto"/>
              <w:right w:val="single" w:sz="36" w:space="0" w:color="auto"/>
            </w:tcBorders>
            <w:shd w:val="clear" w:color="auto" w:fill="C00000"/>
          </w:tcPr>
          <w:p w14:paraId="7428D526" w14:textId="77777777" w:rsidR="00F44638" w:rsidRPr="003D5B77" w:rsidRDefault="00F44638" w:rsidP="003C6F6D">
            <w:pPr>
              <w:pStyle w:val="Textkrper"/>
              <w:spacing w:before="40" w:after="40"/>
              <w:jc w:val="center"/>
              <w:rPr>
                <w:b/>
                <w:szCs w:val="22"/>
              </w:rPr>
            </w:pPr>
            <w:r>
              <w:rPr>
                <w:b/>
                <w:szCs w:val="22"/>
              </w:rPr>
              <w:lastRenderedPageBreak/>
              <w:t>Anhang</w:t>
            </w:r>
          </w:p>
        </w:tc>
      </w:tr>
    </w:tbl>
    <w:p w14:paraId="7CA23950" w14:textId="77777777" w:rsidR="00F44638" w:rsidRPr="001A3B28" w:rsidRDefault="00F44638" w:rsidP="00F44638">
      <w:pPr>
        <w:pStyle w:val="Textkrper"/>
        <w:rPr>
          <w:sz w:val="16"/>
          <w:szCs w:val="16"/>
        </w:rPr>
      </w:pPr>
    </w:p>
    <w:p w14:paraId="767DB509" w14:textId="77777777" w:rsidR="00F44638" w:rsidRPr="00674B6F" w:rsidRDefault="00F44638" w:rsidP="001B779A">
      <w:pPr>
        <w:pBdr>
          <w:top w:val="single" w:sz="18" w:space="1" w:color="auto"/>
          <w:left w:val="single" w:sz="18" w:space="0" w:color="auto"/>
          <w:bottom w:val="single" w:sz="18" w:space="1" w:color="auto"/>
          <w:right w:val="single" w:sz="18" w:space="0" w:color="auto"/>
        </w:pBdr>
        <w:shd w:val="clear" w:color="auto" w:fill="C00000"/>
        <w:tabs>
          <w:tab w:val="left" w:pos="284"/>
          <w:tab w:val="left" w:pos="4820"/>
        </w:tabs>
        <w:overflowPunct w:val="0"/>
        <w:autoSpaceDE w:val="0"/>
        <w:autoSpaceDN w:val="0"/>
        <w:adjustRightInd w:val="0"/>
        <w:spacing w:line="240" w:lineRule="auto"/>
        <w:jc w:val="center"/>
        <w:textAlignment w:val="baseline"/>
        <w:rPr>
          <w:rFonts w:cs="Arial"/>
          <w:b/>
          <w:szCs w:val="22"/>
          <w:lang w:eastAsia="de-CH"/>
        </w:rPr>
      </w:pPr>
      <w:r w:rsidRPr="00A40D99">
        <w:rPr>
          <w:rFonts w:cs="Arial"/>
          <w:b/>
          <w:szCs w:val="22"/>
          <w:lang w:eastAsia="de-CH"/>
        </w:rPr>
        <w:t xml:space="preserve">Honorar- und Spesenordnung </w:t>
      </w:r>
    </w:p>
    <w:p w14:paraId="4F970797" w14:textId="77777777" w:rsidR="00F44638" w:rsidRPr="001A3B28" w:rsidRDefault="00F44638" w:rsidP="00F44638">
      <w:pPr>
        <w:pStyle w:val="Textkrper"/>
        <w:rPr>
          <w:sz w:val="16"/>
          <w:szCs w:val="16"/>
        </w:rPr>
      </w:pPr>
    </w:p>
    <w:p w14:paraId="700B064B" w14:textId="77777777" w:rsidR="00F44638" w:rsidRPr="009B65DD" w:rsidRDefault="00F44638" w:rsidP="00F44638">
      <w:pPr>
        <w:pStyle w:val="Rubrum"/>
        <w:spacing w:before="120" w:after="120"/>
        <w:rPr>
          <w:b/>
          <w:sz w:val="18"/>
          <w:szCs w:val="18"/>
          <w:vertAlign w:val="superscript"/>
        </w:rPr>
      </w:pPr>
      <w:r w:rsidRPr="001C5354">
        <w:rPr>
          <w:b/>
          <w:sz w:val="18"/>
          <w:szCs w:val="18"/>
        </w:rPr>
        <w:t>Auszug aus den Richtlinien betreffend Honorar- und Spesenordnung für Kursleitende sowie Referenten an LWB-Kursen der Volksschule Nidwalden ab 1. August 2018.</w:t>
      </w:r>
    </w:p>
    <w:p w14:paraId="71FD4E4C" w14:textId="77777777" w:rsidR="00F44638" w:rsidRPr="001A3B28" w:rsidRDefault="00F44638" w:rsidP="00F44638">
      <w:pPr>
        <w:pStyle w:val="Textkrper"/>
        <w:spacing w:line="240" w:lineRule="auto"/>
        <w:rPr>
          <w:sz w:val="16"/>
          <w:szCs w:val="16"/>
        </w:rPr>
      </w:pPr>
    </w:p>
    <w:p w14:paraId="1DB1BEE9" w14:textId="77777777" w:rsidR="00F44638" w:rsidRPr="001C5354" w:rsidRDefault="00F44638" w:rsidP="00F44638">
      <w:pPr>
        <w:pStyle w:val="Textkrper"/>
        <w:spacing w:line="240" w:lineRule="auto"/>
        <w:rPr>
          <w:sz w:val="18"/>
          <w:szCs w:val="18"/>
        </w:rPr>
      </w:pPr>
      <w:r w:rsidRPr="001C5354">
        <w:rPr>
          <w:sz w:val="18"/>
          <w:szCs w:val="18"/>
        </w:rPr>
        <w:t>Die Kursleiterinnen und -leiter sowie Referentinnen und Referenten von Lehrerinnen- und Lehrerweiterbildungskursen beziehen folgende Honorare (Kursvorbereitung inbegriffen):</w:t>
      </w:r>
    </w:p>
    <w:p w14:paraId="46F5A984" w14:textId="77777777" w:rsidR="00F44638" w:rsidRPr="001A3B28" w:rsidRDefault="00F44638" w:rsidP="00F44638">
      <w:pPr>
        <w:pStyle w:val="Textkrper"/>
        <w:spacing w:line="240" w:lineRule="auto"/>
        <w:rPr>
          <w:sz w:val="16"/>
          <w:szCs w:val="16"/>
        </w:rPr>
      </w:pPr>
    </w:p>
    <w:tbl>
      <w:tblPr>
        <w:tblStyle w:val="Gitternetztabelle2Akzent3"/>
        <w:tblW w:w="9067" w:type="dxa"/>
        <w:tblLook w:val="04A0" w:firstRow="1" w:lastRow="0" w:firstColumn="1" w:lastColumn="0" w:noHBand="0" w:noVBand="1"/>
      </w:tblPr>
      <w:tblGrid>
        <w:gridCol w:w="4673"/>
        <w:gridCol w:w="4394"/>
      </w:tblGrid>
      <w:tr w:rsidR="00F44638" w:rsidRPr="001C5354" w14:paraId="483536CE" w14:textId="77777777" w:rsidTr="003D0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975019F" w14:textId="77777777" w:rsidR="00F44638" w:rsidRPr="001C5354" w:rsidRDefault="00F44638" w:rsidP="003C6F6D">
            <w:pPr>
              <w:spacing w:before="60" w:after="60"/>
              <w:rPr>
                <w:rFonts w:cs="Arial"/>
                <w:b w:val="0"/>
                <w:bCs w:val="0"/>
                <w:color w:val="000000" w:themeColor="text1"/>
                <w:sz w:val="20"/>
              </w:rPr>
            </w:pPr>
            <w:r w:rsidRPr="001C5354">
              <w:rPr>
                <w:rFonts w:cs="Arial"/>
                <w:color w:val="000000" w:themeColor="text1"/>
                <w:sz w:val="20"/>
              </w:rPr>
              <w:t>Honorarrichtwerte</w:t>
            </w:r>
          </w:p>
        </w:tc>
        <w:tc>
          <w:tcPr>
            <w:tcW w:w="4394" w:type="dxa"/>
          </w:tcPr>
          <w:p w14:paraId="78CC1457" w14:textId="77777777" w:rsidR="00F44638" w:rsidRPr="001C5354" w:rsidRDefault="00F44638" w:rsidP="003C6F6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1C5354">
              <w:rPr>
                <w:rFonts w:cs="Arial"/>
                <w:color w:val="000000" w:themeColor="text1"/>
                <w:sz w:val="20"/>
              </w:rPr>
              <w:t xml:space="preserve">Bandbreite </w:t>
            </w:r>
          </w:p>
        </w:tc>
      </w:tr>
      <w:tr w:rsidR="00F44638" w:rsidRPr="001C5354" w14:paraId="1CA4D76A" w14:textId="77777777" w:rsidTr="003D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845793" w14:textId="77777777" w:rsidR="00F44638" w:rsidRPr="007650A8" w:rsidRDefault="00F44638" w:rsidP="003C6F6D">
            <w:pPr>
              <w:spacing w:before="60" w:after="60" w:line="240" w:lineRule="auto"/>
              <w:rPr>
                <w:rFonts w:cs="Arial"/>
                <w:color w:val="000000" w:themeColor="text1"/>
                <w:sz w:val="20"/>
                <w:szCs w:val="20"/>
                <w:vertAlign w:val="superscript"/>
              </w:rPr>
            </w:pPr>
            <w:r w:rsidRPr="001C5354">
              <w:rPr>
                <w:rFonts w:cs="Arial"/>
                <w:color w:val="000000" w:themeColor="text1"/>
                <w:sz w:val="20"/>
                <w:szCs w:val="20"/>
              </w:rPr>
              <w:t>LWB-Kurse (Einzelleitung)</w:t>
            </w:r>
            <w:r>
              <w:rPr>
                <w:rFonts w:cs="Arial"/>
                <w:color w:val="000000" w:themeColor="text1"/>
                <w:sz w:val="20"/>
                <w:szCs w:val="20"/>
                <w:vertAlign w:val="superscript"/>
              </w:rPr>
              <w:t>6</w:t>
            </w:r>
          </w:p>
          <w:p w14:paraId="3C207AF8" w14:textId="77777777" w:rsidR="00F44638" w:rsidRPr="001C5354" w:rsidRDefault="00F44638" w:rsidP="003C6F6D">
            <w:pPr>
              <w:spacing w:before="60" w:after="60" w:line="240" w:lineRule="auto"/>
              <w:rPr>
                <w:rFonts w:cs="Arial"/>
                <w:b w:val="0"/>
                <w:color w:val="000000" w:themeColor="text1"/>
                <w:sz w:val="20"/>
                <w:szCs w:val="20"/>
              </w:rPr>
            </w:pPr>
            <w:r w:rsidRPr="001C5354">
              <w:rPr>
                <w:rFonts w:cs="Arial"/>
                <w:b w:val="0"/>
                <w:color w:val="000000" w:themeColor="text1"/>
                <w:sz w:val="20"/>
                <w:szCs w:val="20"/>
              </w:rPr>
              <w:t>Selbständigerwerbende, die ihre AHV selbständig abrechnen sowie Firmen und Institutionen</w:t>
            </w:r>
          </w:p>
        </w:tc>
        <w:tc>
          <w:tcPr>
            <w:tcW w:w="4394" w:type="dxa"/>
          </w:tcPr>
          <w:p w14:paraId="451A4A65" w14:textId="77777777" w:rsidR="00F44638" w:rsidRPr="001C5354" w:rsidRDefault="00F44638" w:rsidP="003C6F6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130.- bis Fr. 200.</w:t>
            </w:r>
            <w:proofErr w:type="gramStart"/>
            <w:r w:rsidRPr="001C5354">
              <w:rPr>
                <w:rFonts w:cs="Times New Roman"/>
                <w:color w:val="000000" w:themeColor="text1"/>
                <w:sz w:val="20"/>
                <w:szCs w:val="20"/>
              </w:rPr>
              <w:t>-</w:t>
            </w:r>
            <w:r w:rsidRPr="001C5354">
              <w:rPr>
                <w:rFonts w:cs="Times New Roman"/>
                <w:color w:val="000000" w:themeColor="text1"/>
                <w:sz w:val="20"/>
                <w:szCs w:val="20"/>
                <w:vertAlign w:val="superscript"/>
              </w:rPr>
              <w:t xml:space="preserve"> </w:t>
            </w:r>
            <w:r w:rsidRPr="001C5354">
              <w:rPr>
                <w:rFonts w:cs="Times New Roman"/>
                <w:color w:val="000000" w:themeColor="text1"/>
                <w:sz w:val="20"/>
                <w:szCs w:val="20"/>
              </w:rPr>
              <w:t xml:space="preserve"> pro</w:t>
            </w:r>
            <w:proofErr w:type="gramEnd"/>
            <w:r w:rsidRPr="001C5354">
              <w:rPr>
                <w:rFonts w:cs="Times New Roman"/>
                <w:color w:val="000000" w:themeColor="text1"/>
                <w:sz w:val="20"/>
                <w:szCs w:val="20"/>
              </w:rPr>
              <w:t xml:space="preserve"> Stunde, in der Regel Fr. 150.-</w:t>
            </w:r>
          </w:p>
        </w:tc>
      </w:tr>
      <w:tr w:rsidR="00F44638" w:rsidRPr="001C5354" w14:paraId="37CC876B" w14:textId="77777777" w:rsidTr="003D0ED6">
        <w:tc>
          <w:tcPr>
            <w:cnfStyle w:val="001000000000" w:firstRow="0" w:lastRow="0" w:firstColumn="1" w:lastColumn="0" w:oddVBand="0" w:evenVBand="0" w:oddHBand="0" w:evenHBand="0" w:firstRowFirstColumn="0" w:firstRowLastColumn="0" w:lastRowFirstColumn="0" w:lastRowLastColumn="0"/>
            <w:tcW w:w="4673" w:type="dxa"/>
          </w:tcPr>
          <w:p w14:paraId="7AE8C55C" w14:textId="77777777" w:rsidR="00F44638" w:rsidRPr="007650A8" w:rsidRDefault="00F44638" w:rsidP="003C6F6D">
            <w:pPr>
              <w:spacing w:before="60" w:after="60" w:line="240" w:lineRule="auto"/>
              <w:rPr>
                <w:rFonts w:cs="Arial"/>
                <w:b w:val="0"/>
                <w:color w:val="000000" w:themeColor="text1"/>
                <w:sz w:val="20"/>
                <w:szCs w:val="20"/>
                <w:vertAlign w:val="superscript"/>
              </w:rPr>
            </w:pPr>
            <w:r w:rsidRPr="001C5354">
              <w:rPr>
                <w:rFonts w:cs="Arial"/>
                <w:color w:val="000000" w:themeColor="text1"/>
                <w:sz w:val="20"/>
                <w:szCs w:val="20"/>
              </w:rPr>
              <w:t>LWB-Kurse</w:t>
            </w:r>
            <w:r w:rsidRPr="001C5354">
              <w:rPr>
                <w:rFonts w:cs="Arial"/>
                <w:b w:val="0"/>
                <w:color w:val="000000" w:themeColor="text1"/>
                <w:sz w:val="20"/>
                <w:szCs w:val="20"/>
              </w:rPr>
              <w:t xml:space="preserve"> </w:t>
            </w:r>
            <w:r w:rsidRPr="001C5354">
              <w:rPr>
                <w:rFonts w:cs="Arial"/>
                <w:color w:val="000000" w:themeColor="text1"/>
                <w:sz w:val="20"/>
                <w:szCs w:val="20"/>
              </w:rPr>
              <w:t>(Einzelleitung)</w:t>
            </w:r>
            <w:r>
              <w:rPr>
                <w:rFonts w:cs="Arial"/>
                <w:color w:val="000000" w:themeColor="text1"/>
                <w:sz w:val="20"/>
                <w:szCs w:val="20"/>
                <w:vertAlign w:val="superscript"/>
              </w:rPr>
              <w:t>6</w:t>
            </w:r>
          </w:p>
          <w:p w14:paraId="4EE8620B" w14:textId="77777777" w:rsidR="00F44638" w:rsidRPr="001C5354" w:rsidRDefault="00F44638" w:rsidP="003C6F6D">
            <w:pPr>
              <w:spacing w:before="60" w:after="60"/>
              <w:rPr>
                <w:rFonts w:cs="Arial"/>
                <w:b w:val="0"/>
                <w:color w:val="000000" w:themeColor="text1"/>
                <w:sz w:val="20"/>
              </w:rPr>
            </w:pPr>
            <w:r w:rsidRPr="001C5354">
              <w:rPr>
                <w:rFonts w:cs="Arial"/>
                <w:b w:val="0"/>
                <w:color w:val="000000" w:themeColor="text1"/>
                <w:sz w:val="20"/>
              </w:rPr>
              <w:t>Unselbständigerwerbende</w:t>
            </w:r>
          </w:p>
        </w:tc>
        <w:tc>
          <w:tcPr>
            <w:tcW w:w="4394" w:type="dxa"/>
          </w:tcPr>
          <w:p w14:paraId="44061125" w14:textId="77777777" w:rsidR="00F44638" w:rsidRPr="001C5354" w:rsidRDefault="00F44638" w:rsidP="003C6F6D">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110.- bis Fr. 130.- pro Stunde, in der Regel Fr. 120.-</w:t>
            </w:r>
          </w:p>
        </w:tc>
      </w:tr>
      <w:tr w:rsidR="00F44638" w:rsidRPr="001C5354" w14:paraId="5292E99B" w14:textId="77777777" w:rsidTr="003D0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73D895" w14:textId="77777777" w:rsidR="00F44638" w:rsidRPr="001C5354" w:rsidRDefault="00F44638" w:rsidP="003C6F6D">
            <w:pPr>
              <w:spacing w:before="60" w:after="60"/>
              <w:rPr>
                <w:rFonts w:cs="Arial"/>
                <w:b w:val="0"/>
                <w:color w:val="000000" w:themeColor="text1"/>
                <w:sz w:val="20"/>
              </w:rPr>
            </w:pPr>
            <w:r w:rsidRPr="001C5354">
              <w:rPr>
                <w:rFonts w:cs="Arial"/>
                <w:color w:val="000000" w:themeColor="text1"/>
                <w:sz w:val="20"/>
              </w:rPr>
              <w:t xml:space="preserve">Referate (60 Minuten) </w:t>
            </w:r>
            <w:r w:rsidRPr="001C5354">
              <w:rPr>
                <w:rFonts w:cs="Arial"/>
                <w:b w:val="0"/>
                <w:color w:val="000000" w:themeColor="text1"/>
                <w:sz w:val="20"/>
              </w:rPr>
              <w:t xml:space="preserve">- </w:t>
            </w:r>
            <w:r w:rsidRPr="001C5354">
              <w:rPr>
                <w:rFonts w:cs="Times New Roman"/>
                <w:b w:val="0"/>
                <w:color w:val="000000" w:themeColor="text1"/>
                <w:sz w:val="20"/>
                <w:szCs w:val="20"/>
              </w:rPr>
              <w:t>Selbständigerwerbende, die ihre AHV selbständig abrechnen sowie Firmen und Institutionen</w:t>
            </w:r>
          </w:p>
        </w:tc>
        <w:tc>
          <w:tcPr>
            <w:tcW w:w="4394" w:type="dxa"/>
          </w:tcPr>
          <w:p w14:paraId="43489542" w14:textId="77777777" w:rsidR="00F44638" w:rsidRPr="001C5354" w:rsidRDefault="00F44638" w:rsidP="003C6F6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500.- bis Fr. 600.-</w:t>
            </w:r>
          </w:p>
        </w:tc>
      </w:tr>
      <w:tr w:rsidR="00F44638" w:rsidRPr="001C5354" w14:paraId="7E4EFAE1" w14:textId="77777777" w:rsidTr="003D0ED6">
        <w:tc>
          <w:tcPr>
            <w:cnfStyle w:val="001000000000" w:firstRow="0" w:lastRow="0" w:firstColumn="1" w:lastColumn="0" w:oddVBand="0" w:evenVBand="0" w:oddHBand="0" w:evenHBand="0" w:firstRowFirstColumn="0" w:firstRowLastColumn="0" w:lastRowFirstColumn="0" w:lastRowLastColumn="0"/>
            <w:tcW w:w="4673" w:type="dxa"/>
          </w:tcPr>
          <w:p w14:paraId="6918B6F9" w14:textId="77777777" w:rsidR="00F44638" w:rsidRPr="001C5354" w:rsidRDefault="00F44638" w:rsidP="003C6F6D">
            <w:pPr>
              <w:spacing w:before="60" w:after="60"/>
              <w:rPr>
                <w:rFonts w:cs="Arial"/>
                <w:color w:val="000000" w:themeColor="text1"/>
                <w:sz w:val="20"/>
              </w:rPr>
            </w:pPr>
            <w:r w:rsidRPr="001C5354">
              <w:rPr>
                <w:rFonts w:cs="Arial"/>
                <w:color w:val="000000" w:themeColor="text1"/>
                <w:sz w:val="20"/>
              </w:rPr>
              <w:t>Referate (60 Minuten)</w:t>
            </w:r>
            <w:r w:rsidRPr="001C5354">
              <w:rPr>
                <w:rFonts w:cs="Arial"/>
                <w:b w:val="0"/>
                <w:color w:val="000000" w:themeColor="text1"/>
                <w:sz w:val="20"/>
              </w:rPr>
              <w:t xml:space="preserve"> - </w:t>
            </w:r>
            <w:r w:rsidRPr="001C5354">
              <w:rPr>
                <w:rFonts w:cs="Times New Roman"/>
                <w:b w:val="0"/>
                <w:color w:val="000000" w:themeColor="text1"/>
                <w:sz w:val="20"/>
                <w:szCs w:val="20"/>
              </w:rPr>
              <w:t>Unselbständigerwerbende</w:t>
            </w:r>
          </w:p>
        </w:tc>
        <w:tc>
          <w:tcPr>
            <w:tcW w:w="4394" w:type="dxa"/>
          </w:tcPr>
          <w:p w14:paraId="74305C39" w14:textId="77777777" w:rsidR="00F44638" w:rsidRPr="001C5354" w:rsidRDefault="00F44638" w:rsidP="003C6F6D">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1C5354">
              <w:rPr>
                <w:rFonts w:cs="Times New Roman"/>
                <w:color w:val="000000" w:themeColor="text1"/>
                <w:sz w:val="20"/>
                <w:szCs w:val="20"/>
              </w:rPr>
              <w:t>Fr. 400.- bis Fr. 500.-</w:t>
            </w:r>
          </w:p>
        </w:tc>
      </w:tr>
    </w:tbl>
    <w:p w14:paraId="36FB7377" w14:textId="77777777" w:rsidR="00F44638" w:rsidRPr="001C5354" w:rsidRDefault="00F44638" w:rsidP="00F44638">
      <w:pPr>
        <w:pStyle w:val="Textkrper"/>
        <w:spacing w:line="240" w:lineRule="auto"/>
        <w:rPr>
          <w:sz w:val="18"/>
          <w:szCs w:val="18"/>
        </w:rPr>
      </w:pPr>
      <w:r w:rsidRPr="007650A8">
        <w:rPr>
          <w:sz w:val="18"/>
          <w:szCs w:val="18"/>
          <w:vertAlign w:val="superscript"/>
        </w:rPr>
        <w:t>6</w:t>
      </w:r>
      <w:r w:rsidRPr="001C5354">
        <w:rPr>
          <w:sz w:val="18"/>
          <w:szCs w:val="18"/>
        </w:rPr>
        <w:t xml:space="preserve"> </w:t>
      </w:r>
      <w:r w:rsidRPr="00625585">
        <w:rPr>
          <w:b/>
          <w:sz w:val="18"/>
          <w:szCs w:val="18"/>
        </w:rPr>
        <w:t>F</w:t>
      </w:r>
      <w:r>
        <w:rPr>
          <w:b/>
          <w:sz w:val="18"/>
          <w:szCs w:val="18"/>
        </w:rPr>
        <w:t>ür Kursleitungen in Teamleitung</w:t>
      </w:r>
      <w:r w:rsidRPr="00625585">
        <w:rPr>
          <w:b/>
          <w:sz w:val="18"/>
          <w:szCs w:val="18"/>
        </w:rPr>
        <w:t xml:space="preserve"> reduziert sich in der Regel der Einzelansatz um 20 %.</w:t>
      </w:r>
      <w:r w:rsidRPr="001C5354">
        <w:rPr>
          <w:sz w:val="18"/>
          <w:szCs w:val="18"/>
        </w:rPr>
        <w:t xml:space="preserve"> </w:t>
      </w:r>
    </w:p>
    <w:p w14:paraId="67895B18" w14:textId="77777777" w:rsidR="00F44638" w:rsidRPr="001A3B28" w:rsidRDefault="00F44638" w:rsidP="00F44638">
      <w:pPr>
        <w:jc w:val="both"/>
        <w:rPr>
          <w:sz w:val="16"/>
          <w:szCs w:val="16"/>
        </w:rPr>
      </w:pPr>
    </w:p>
    <w:p w14:paraId="1B7890C5" w14:textId="77777777" w:rsidR="00F44638" w:rsidRPr="001C5354" w:rsidRDefault="00F44638" w:rsidP="00F44638">
      <w:pPr>
        <w:pStyle w:val="Textkrper"/>
        <w:spacing w:line="240" w:lineRule="auto"/>
        <w:rPr>
          <w:sz w:val="18"/>
          <w:szCs w:val="18"/>
        </w:rPr>
      </w:pPr>
      <w:r w:rsidRPr="001C5354">
        <w:rPr>
          <w:sz w:val="18"/>
          <w:szCs w:val="18"/>
        </w:rPr>
        <w:t>Die konkreten Honorare werden von der Leitung der LWB-Fachstelle innerhalb der obigen Richtwerte und des Budgets festgelegt. Dabei sind Kriterien wie Honorarvorstellung der Kursleitungspersonen, deren Ausbildung, Status und Anstellungsgrad, bisherige Kursleitungstätigkeit und flexibler Kursleitungseinsatz, Kursart, Schwierigkeit der Kursthematik, Marktsituation, usw. zu berücksichtigen.</w:t>
      </w:r>
    </w:p>
    <w:p w14:paraId="7B56A25D" w14:textId="710C9389" w:rsidR="00F44638" w:rsidRDefault="00F44638" w:rsidP="00F44638">
      <w:pPr>
        <w:pStyle w:val="Textkrper"/>
        <w:spacing w:line="240" w:lineRule="auto"/>
        <w:rPr>
          <w:sz w:val="18"/>
          <w:szCs w:val="18"/>
        </w:rPr>
      </w:pPr>
    </w:p>
    <w:p w14:paraId="0A84D0B4" w14:textId="629EA517" w:rsidR="00274BCA" w:rsidRDefault="00274BCA" w:rsidP="00F44638">
      <w:pPr>
        <w:pStyle w:val="Textkrper"/>
        <w:spacing w:line="240" w:lineRule="auto"/>
        <w:rPr>
          <w:sz w:val="18"/>
          <w:szCs w:val="18"/>
        </w:rPr>
      </w:pPr>
    </w:p>
    <w:p w14:paraId="7B304163" w14:textId="77777777" w:rsidR="00274BCA" w:rsidRPr="001C5354" w:rsidRDefault="00274BCA" w:rsidP="00F44638">
      <w:pPr>
        <w:pStyle w:val="Textkrper"/>
        <w:spacing w:line="240" w:lineRule="auto"/>
        <w:rPr>
          <w:sz w:val="18"/>
          <w:szCs w:val="18"/>
        </w:rPr>
      </w:pPr>
    </w:p>
    <w:p w14:paraId="459FD0F5" w14:textId="77777777" w:rsidR="00F44638" w:rsidRDefault="00F44638" w:rsidP="00F44638">
      <w:pPr>
        <w:pStyle w:val="Textkrper"/>
        <w:spacing w:line="240" w:lineRule="auto"/>
        <w:rPr>
          <w:sz w:val="18"/>
          <w:szCs w:val="18"/>
        </w:rPr>
      </w:pPr>
    </w:p>
    <w:p w14:paraId="1F20148F" w14:textId="334A090C" w:rsidR="00F44638" w:rsidRPr="00674B6F" w:rsidRDefault="00F44638" w:rsidP="001B779A">
      <w:pPr>
        <w:pBdr>
          <w:top w:val="single" w:sz="18" w:space="1" w:color="auto"/>
          <w:left w:val="single" w:sz="18" w:space="0" w:color="auto"/>
          <w:bottom w:val="single" w:sz="18" w:space="1" w:color="auto"/>
          <w:right w:val="single" w:sz="18" w:space="0" w:color="auto"/>
        </w:pBdr>
        <w:shd w:val="clear" w:color="auto" w:fill="C00000"/>
        <w:tabs>
          <w:tab w:val="left" w:pos="284"/>
          <w:tab w:val="left" w:pos="4820"/>
        </w:tabs>
        <w:overflowPunct w:val="0"/>
        <w:autoSpaceDE w:val="0"/>
        <w:autoSpaceDN w:val="0"/>
        <w:adjustRightInd w:val="0"/>
        <w:spacing w:line="240" w:lineRule="auto"/>
        <w:jc w:val="center"/>
        <w:textAlignment w:val="baseline"/>
        <w:rPr>
          <w:rFonts w:cs="Arial"/>
          <w:b/>
          <w:szCs w:val="22"/>
          <w:lang w:eastAsia="de-CH"/>
        </w:rPr>
      </w:pPr>
      <w:r w:rsidRPr="00674B6F">
        <w:rPr>
          <w:rFonts w:cs="Arial"/>
          <w:b/>
          <w:szCs w:val="22"/>
          <w:lang w:eastAsia="de-CH"/>
        </w:rPr>
        <w:t>Kantonaler Schulferienplan</w:t>
      </w:r>
      <w:r>
        <w:rPr>
          <w:rFonts w:cs="Arial"/>
          <w:b/>
          <w:szCs w:val="22"/>
          <w:lang w:eastAsia="de-CH"/>
        </w:rPr>
        <w:t xml:space="preserve"> Nidwalden</w:t>
      </w:r>
    </w:p>
    <w:p w14:paraId="2CC1655A" w14:textId="4E2AE292" w:rsidR="00F44638" w:rsidRDefault="00F44638" w:rsidP="00F44638">
      <w:pPr>
        <w:rPr>
          <w:rFonts w:ascii="Calibri" w:hAnsi="Calibri"/>
          <w:sz w:val="20"/>
        </w:rPr>
      </w:pPr>
    </w:p>
    <w:p w14:paraId="7A780F4C" w14:textId="3953C998" w:rsidR="00274BCA" w:rsidRPr="00274BCA" w:rsidRDefault="00274BCA" w:rsidP="00274BCA">
      <w:pPr>
        <w:tabs>
          <w:tab w:val="left" w:pos="792"/>
        </w:tabs>
        <w:spacing w:before="40" w:after="40" w:line="240" w:lineRule="auto"/>
        <w:jc w:val="both"/>
        <w:rPr>
          <w:b/>
        </w:rPr>
      </w:pPr>
      <w:r>
        <w:rPr>
          <w:b/>
        </w:rPr>
        <w:t>Die Schulferienwochen des Kantons Nidwalden finden Sie unter folgendem Link:</w:t>
      </w:r>
    </w:p>
    <w:p w14:paraId="6F6AD2ED" w14:textId="77777777" w:rsidR="00274BCA" w:rsidRDefault="00274BCA" w:rsidP="00F44638"/>
    <w:p w14:paraId="5E42DD91" w14:textId="4FBBB710" w:rsidR="00B25B44" w:rsidRPr="00274BCA" w:rsidRDefault="00964221" w:rsidP="00F44638">
      <w:pPr>
        <w:rPr>
          <w:rFonts w:ascii="Calibri" w:hAnsi="Calibri"/>
          <w:color w:val="C00000"/>
          <w:sz w:val="20"/>
        </w:rPr>
      </w:pPr>
      <w:hyperlink r:id="rId10" w:history="1">
        <w:r w:rsidR="00B25B44" w:rsidRPr="00274BCA">
          <w:rPr>
            <w:rStyle w:val="Hyperlink"/>
            <w:color w:val="C00000"/>
          </w:rPr>
          <w:t>Kanton Nidwalden - Schulferienplan Volks-, Mittel- und Berufsfachschule (nw.ch)</w:t>
        </w:r>
      </w:hyperlink>
    </w:p>
    <w:p w14:paraId="603EC9D9" w14:textId="0B0D4B5D" w:rsidR="00B25B44" w:rsidRDefault="00B25B44" w:rsidP="00F44638">
      <w:pPr>
        <w:rPr>
          <w:rFonts w:ascii="Calibri" w:hAnsi="Calibri"/>
          <w:sz w:val="20"/>
        </w:rPr>
      </w:pPr>
    </w:p>
    <w:p w14:paraId="1810E0B1" w14:textId="77777777" w:rsidR="00274BCA" w:rsidRPr="00674B6F" w:rsidRDefault="00274BCA" w:rsidP="00F44638">
      <w:pPr>
        <w:rPr>
          <w:rFonts w:ascii="Calibri" w:hAnsi="Calibri"/>
          <w:sz w:val="20"/>
        </w:rPr>
      </w:pPr>
    </w:p>
    <w:p w14:paraId="2D5F7F29" w14:textId="77777777" w:rsidR="00F44638" w:rsidRPr="00674B6F" w:rsidRDefault="00F44638" w:rsidP="00F44638">
      <w:pPr>
        <w:spacing w:line="240" w:lineRule="auto"/>
        <w:jc w:val="both"/>
        <w:rPr>
          <w:sz w:val="18"/>
          <w:szCs w:val="18"/>
        </w:rPr>
      </w:pPr>
    </w:p>
    <w:p w14:paraId="439E1EF6" w14:textId="77777777" w:rsidR="00F44638" w:rsidRPr="00674B6F" w:rsidRDefault="00F44638" w:rsidP="00F44638">
      <w:pPr>
        <w:tabs>
          <w:tab w:val="left" w:pos="792"/>
        </w:tabs>
        <w:spacing w:before="40" w:after="40" w:line="240" w:lineRule="auto"/>
        <w:jc w:val="both"/>
        <w:rPr>
          <w:b/>
        </w:rPr>
      </w:pPr>
      <w:r w:rsidRPr="00674B6F">
        <w:rPr>
          <w:b/>
        </w:rPr>
        <w:t>Fo</w:t>
      </w:r>
      <w:r>
        <w:rPr>
          <w:b/>
        </w:rPr>
        <w:t>lgende Feiertage (ausserhalb der</w:t>
      </w:r>
      <w:r w:rsidRPr="00674B6F">
        <w:rPr>
          <w:b/>
        </w:rPr>
        <w:t xml:space="preserve"> Schulferien) sind in allen Gemeinden schulfrei</w:t>
      </w:r>
    </w:p>
    <w:p w14:paraId="24169FC1" w14:textId="77777777" w:rsidR="00F44638" w:rsidRPr="00674B6F" w:rsidRDefault="00F44638" w:rsidP="00F44638">
      <w:pPr>
        <w:spacing w:line="240" w:lineRule="auto"/>
        <w:jc w:val="both"/>
        <w:rPr>
          <w:sz w:val="8"/>
          <w:szCs w:val="8"/>
        </w:rPr>
      </w:pPr>
    </w:p>
    <w:p w14:paraId="12FB8788" w14:textId="71B9FA9E" w:rsidR="00F44638" w:rsidRPr="00674B6F" w:rsidRDefault="00F44638" w:rsidP="00F44638">
      <w:pPr>
        <w:tabs>
          <w:tab w:val="left" w:pos="792"/>
          <w:tab w:val="left" w:pos="2268"/>
          <w:tab w:val="left" w:pos="2694"/>
        </w:tabs>
        <w:spacing w:before="40" w:after="40" w:line="240" w:lineRule="auto"/>
        <w:jc w:val="both"/>
      </w:pPr>
      <w:r>
        <w:t xml:space="preserve">Allerheiligen: </w:t>
      </w:r>
      <w:r>
        <w:tab/>
        <w:t>01.</w:t>
      </w:r>
      <w:r w:rsidR="00E1153E">
        <w:t xml:space="preserve"> November</w:t>
      </w:r>
    </w:p>
    <w:p w14:paraId="568B2CC5" w14:textId="308709DF" w:rsidR="00F44638" w:rsidRPr="00674B6F" w:rsidRDefault="00F44638" w:rsidP="00F44638">
      <w:pPr>
        <w:tabs>
          <w:tab w:val="left" w:pos="792"/>
          <w:tab w:val="left" w:pos="2268"/>
          <w:tab w:val="left" w:pos="2694"/>
        </w:tabs>
        <w:spacing w:before="40" w:after="40" w:line="240" w:lineRule="auto"/>
        <w:jc w:val="both"/>
      </w:pPr>
      <w:r>
        <w:t xml:space="preserve">Maria Empfängnis: </w:t>
      </w:r>
      <w:r>
        <w:tab/>
        <w:t>08.</w:t>
      </w:r>
      <w:r w:rsidR="00E1153E">
        <w:t xml:space="preserve"> Dezember</w:t>
      </w:r>
    </w:p>
    <w:p w14:paraId="34415C88" w14:textId="119E6067" w:rsidR="00F44638" w:rsidRPr="00674B6F" w:rsidRDefault="00F44638" w:rsidP="00F44638">
      <w:pPr>
        <w:tabs>
          <w:tab w:val="left" w:pos="792"/>
          <w:tab w:val="left" w:pos="2268"/>
          <w:tab w:val="left" w:pos="2694"/>
        </w:tabs>
        <w:spacing w:before="40" w:after="40" w:line="240" w:lineRule="auto"/>
        <w:jc w:val="both"/>
      </w:pPr>
      <w:r>
        <w:t xml:space="preserve">St. Josefstag: </w:t>
      </w:r>
      <w:r>
        <w:tab/>
        <w:t>19.</w:t>
      </w:r>
      <w:r w:rsidR="00E1153E">
        <w:t xml:space="preserve"> März</w:t>
      </w:r>
    </w:p>
    <w:p w14:paraId="4A879483" w14:textId="4885D9B2" w:rsidR="00F44638" w:rsidRPr="00674B6F" w:rsidRDefault="00F44638" w:rsidP="00F44638">
      <w:pPr>
        <w:tabs>
          <w:tab w:val="left" w:pos="792"/>
          <w:tab w:val="left" w:pos="2268"/>
          <w:tab w:val="left" w:pos="2694"/>
        </w:tabs>
        <w:spacing w:before="40" w:after="40" w:line="240" w:lineRule="auto"/>
        <w:jc w:val="both"/>
      </w:pPr>
      <w:r>
        <w:t xml:space="preserve">Christi Himmelfahrt: </w:t>
      </w:r>
      <w:r>
        <w:tab/>
      </w:r>
      <w:r w:rsidR="00B25B44">
        <w:t>Mai</w:t>
      </w:r>
    </w:p>
    <w:p w14:paraId="4E594DE4" w14:textId="6B2EAD95" w:rsidR="00F44638" w:rsidRPr="00674B6F" w:rsidRDefault="00F44638" w:rsidP="00F44638">
      <w:pPr>
        <w:tabs>
          <w:tab w:val="left" w:pos="792"/>
          <w:tab w:val="left" w:pos="2268"/>
          <w:tab w:val="left" w:pos="2694"/>
        </w:tabs>
        <w:spacing w:before="40" w:after="40" w:line="240" w:lineRule="auto"/>
        <w:jc w:val="both"/>
      </w:pPr>
      <w:r>
        <w:t xml:space="preserve">Pfingstmontag: </w:t>
      </w:r>
      <w:r>
        <w:tab/>
      </w:r>
      <w:r w:rsidR="00B25B44">
        <w:t>Mai</w:t>
      </w:r>
    </w:p>
    <w:p w14:paraId="530DF7AC" w14:textId="613D6CC7" w:rsidR="00F44638" w:rsidRDefault="00F44638" w:rsidP="00F44638">
      <w:pPr>
        <w:tabs>
          <w:tab w:val="left" w:pos="792"/>
          <w:tab w:val="left" w:pos="2268"/>
          <w:tab w:val="left" w:pos="2694"/>
        </w:tabs>
        <w:spacing w:before="40" w:after="40" w:line="240" w:lineRule="auto"/>
        <w:jc w:val="both"/>
      </w:pPr>
      <w:r>
        <w:t xml:space="preserve">Fronleichnam: </w:t>
      </w:r>
      <w:r>
        <w:tab/>
      </w:r>
      <w:r w:rsidR="00B25B44">
        <w:t>Mai/Juni</w:t>
      </w:r>
    </w:p>
    <w:p w14:paraId="59E36523" w14:textId="77777777" w:rsidR="00F44638" w:rsidRDefault="00F44638"/>
    <w:p w14:paraId="03ABDFE3" w14:textId="378576C4" w:rsidR="00341BF9" w:rsidRDefault="00341BF9">
      <w:pPr>
        <w:spacing w:after="160" w:line="259" w:lineRule="auto"/>
        <w:rPr>
          <w:rFonts w:cs="Arial"/>
          <w:b/>
          <w:szCs w:val="22"/>
          <w:lang w:eastAsia="de-CH"/>
        </w:rPr>
      </w:pPr>
    </w:p>
    <w:p w14:paraId="68AE6A9E" w14:textId="6F49C07B" w:rsidR="00274BCA" w:rsidRDefault="00274BCA">
      <w:pPr>
        <w:spacing w:after="160" w:line="259" w:lineRule="auto"/>
        <w:rPr>
          <w:rFonts w:cs="Arial"/>
          <w:b/>
          <w:szCs w:val="22"/>
          <w:lang w:eastAsia="de-CH"/>
        </w:rPr>
      </w:pPr>
    </w:p>
    <w:p w14:paraId="7B6A1E2C" w14:textId="77777777" w:rsidR="00274BCA" w:rsidRDefault="00274BCA">
      <w:pPr>
        <w:spacing w:after="160" w:line="259" w:lineRule="auto"/>
        <w:rPr>
          <w:rFonts w:cs="Arial"/>
          <w:b/>
          <w:szCs w:val="22"/>
          <w:lang w:eastAsia="de-CH"/>
        </w:rPr>
      </w:pPr>
    </w:p>
    <w:p w14:paraId="73B8B7B7" w14:textId="77777777" w:rsidR="00F44638" w:rsidRPr="00674B6F" w:rsidRDefault="00F44638" w:rsidP="001B779A">
      <w:pPr>
        <w:pBdr>
          <w:top w:val="single" w:sz="18" w:space="1" w:color="auto"/>
          <w:left w:val="single" w:sz="18" w:space="0" w:color="auto"/>
          <w:bottom w:val="single" w:sz="18" w:space="1" w:color="auto"/>
          <w:right w:val="single" w:sz="18" w:space="0" w:color="auto"/>
        </w:pBdr>
        <w:shd w:val="clear" w:color="auto" w:fill="C00000"/>
        <w:tabs>
          <w:tab w:val="left" w:pos="284"/>
          <w:tab w:val="left" w:pos="4820"/>
        </w:tabs>
        <w:overflowPunct w:val="0"/>
        <w:autoSpaceDE w:val="0"/>
        <w:autoSpaceDN w:val="0"/>
        <w:adjustRightInd w:val="0"/>
        <w:spacing w:line="240" w:lineRule="auto"/>
        <w:jc w:val="center"/>
        <w:textAlignment w:val="baseline"/>
        <w:rPr>
          <w:rFonts w:cs="Arial"/>
          <w:b/>
          <w:szCs w:val="22"/>
          <w:lang w:eastAsia="de-CH"/>
        </w:rPr>
      </w:pPr>
      <w:r>
        <w:rPr>
          <w:rFonts w:cs="Arial"/>
          <w:b/>
          <w:szCs w:val="22"/>
          <w:lang w:eastAsia="de-CH"/>
        </w:rPr>
        <w:lastRenderedPageBreak/>
        <w:t>Programmstruktur NORI</w:t>
      </w:r>
    </w:p>
    <w:p w14:paraId="106CE6C9" w14:textId="77777777" w:rsidR="00F44638" w:rsidRDefault="00F44638"/>
    <w:p w14:paraId="3CDE77E0" w14:textId="77777777" w:rsidR="00F44638" w:rsidRDefault="00F44638"/>
    <w:tbl>
      <w:tblPr>
        <w:tblStyle w:val="Tabellenraster"/>
        <w:tblW w:w="0" w:type="auto"/>
        <w:tblLook w:val="04A0" w:firstRow="1" w:lastRow="0" w:firstColumn="1" w:lastColumn="0" w:noHBand="0" w:noVBand="1"/>
      </w:tblPr>
      <w:tblGrid>
        <w:gridCol w:w="421"/>
        <w:gridCol w:w="4109"/>
        <w:gridCol w:w="427"/>
        <w:gridCol w:w="4105"/>
      </w:tblGrid>
      <w:tr w:rsidR="00F44638" w14:paraId="180C1964" w14:textId="77777777" w:rsidTr="00CC08E6">
        <w:tc>
          <w:tcPr>
            <w:tcW w:w="421" w:type="dxa"/>
            <w:tcBorders>
              <w:top w:val="nil"/>
              <w:left w:val="nil"/>
              <w:bottom w:val="nil"/>
              <w:right w:val="nil"/>
            </w:tcBorders>
          </w:tcPr>
          <w:p w14:paraId="3DA99176" w14:textId="77777777" w:rsidR="00F44638" w:rsidRPr="001B779A" w:rsidRDefault="001B779A" w:rsidP="001B779A">
            <w:pPr>
              <w:jc w:val="center"/>
              <w:rPr>
                <w:b/>
              </w:rPr>
            </w:pPr>
            <w:r>
              <w:rPr>
                <w:b/>
              </w:rPr>
              <w:t>1</w:t>
            </w:r>
          </w:p>
        </w:tc>
        <w:tc>
          <w:tcPr>
            <w:tcW w:w="4109" w:type="dxa"/>
            <w:tcBorders>
              <w:top w:val="nil"/>
              <w:left w:val="nil"/>
              <w:bottom w:val="nil"/>
              <w:right w:val="nil"/>
            </w:tcBorders>
          </w:tcPr>
          <w:p w14:paraId="2D3E217A" w14:textId="77777777" w:rsidR="00F44638" w:rsidRPr="001B779A" w:rsidRDefault="001B779A">
            <w:pPr>
              <w:rPr>
                <w:b/>
              </w:rPr>
            </w:pPr>
            <w:r w:rsidRPr="001B779A">
              <w:rPr>
                <w:b/>
              </w:rPr>
              <w:t>Person und Profession</w:t>
            </w:r>
          </w:p>
        </w:tc>
        <w:tc>
          <w:tcPr>
            <w:tcW w:w="427" w:type="dxa"/>
            <w:tcBorders>
              <w:top w:val="nil"/>
              <w:left w:val="nil"/>
              <w:bottom w:val="nil"/>
              <w:right w:val="nil"/>
            </w:tcBorders>
          </w:tcPr>
          <w:p w14:paraId="43971558" w14:textId="77777777" w:rsidR="00F44638" w:rsidRPr="001B779A" w:rsidRDefault="001B779A" w:rsidP="001B779A">
            <w:pPr>
              <w:jc w:val="center"/>
              <w:rPr>
                <w:b/>
              </w:rPr>
            </w:pPr>
            <w:r w:rsidRPr="001B779A">
              <w:rPr>
                <w:b/>
              </w:rPr>
              <w:t>4</w:t>
            </w:r>
          </w:p>
        </w:tc>
        <w:tc>
          <w:tcPr>
            <w:tcW w:w="4105" w:type="dxa"/>
            <w:tcBorders>
              <w:top w:val="nil"/>
              <w:left w:val="nil"/>
              <w:bottom w:val="nil"/>
              <w:right w:val="nil"/>
            </w:tcBorders>
          </w:tcPr>
          <w:p w14:paraId="161AAA83" w14:textId="77777777" w:rsidR="00F44638" w:rsidRPr="001B779A" w:rsidRDefault="001B779A">
            <w:pPr>
              <w:rPr>
                <w:b/>
              </w:rPr>
            </w:pPr>
            <w:r w:rsidRPr="001B779A">
              <w:rPr>
                <w:b/>
              </w:rPr>
              <w:t>Fachbereiche nach Lehrplan 21</w:t>
            </w:r>
          </w:p>
        </w:tc>
      </w:tr>
      <w:tr w:rsidR="00F44638" w14:paraId="446DE5FE" w14:textId="77777777" w:rsidTr="00CC08E6">
        <w:tc>
          <w:tcPr>
            <w:tcW w:w="421" w:type="dxa"/>
            <w:tcBorders>
              <w:top w:val="nil"/>
              <w:left w:val="nil"/>
              <w:bottom w:val="nil"/>
              <w:right w:val="nil"/>
            </w:tcBorders>
          </w:tcPr>
          <w:p w14:paraId="2336D4D7" w14:textId="77777777" w:rsidR="00F44638" w:rsidRPr="001B779A" w:rsidRDefault="001B779A" w:rsidP="001B779A">
            <w:pPr>
              <w:jc w:val="center"/>
            </w:pPr>
            <w:r w:rsidRPr="001B779A">
              <w:t>11</w:t>
            </w:r>
          </w:p>
        </w:tc>
        <w:tc>
          <w:tcPr>
            <w:tcW w:w="4109" w:type="dxa"/>
            <w:tcBorders>
              <w:top w:val="nil"/>
              <w:left w:val="nil"/>
              <w:bottom w:val="nil"/>
              <w:right w:val="nil"/>
            </w:tcBorders>
          </w:tcPr>
          <w:p w14:paraId="099008D6" w14:textId="77777777" w:rsidR="00F44638" w:rsidRDefault="001B779A">
            <w:r>
              <w:t>Berufseinstieg, Wiedereinstieg</w:t>
            </w:r>
          </w:p>
        </w:tc>
        <w:tc>
          <w:tcPr>
            <w:tcW w:w="427" w:type="dxa"/>
            <w:tcBorders>
              <w:top w:val="nil"/>
              <w:left w:val="nil"/>
              <w:bottom w:val="nil"/>
              <w:right w:val="nil"/>
            </w:tcBorders>
          </w:tcPr>
          <w:p w14:paraId="75AFAD37" w14:textId="77777777" w:rsidR="00F44638" w:rsidRDefault="001B779A" w:rsidP="001B779A">
            <w:pPr>
              <w:jc w:val="center"/>
            </w:pPr>
            <w:r>
              <w:t>41</w:t>
            </w:r>
          </w:p>
        </w:tc>
        <w:tc>
          <w:tcPr>
            <w:tcW w:w="4105" w:type="dxa"/>
            <w:tcBorders>
              <w:top w:val="nil"/>
              <w:left w:val="nil"/>
              <w:bottom w:val="nil"/>
              <w:right w:val="nil"/>
            </w:tcBorders>
          </w:tcPr>
          <w:p w14:paraId="6F950F03" w14:textId="77777777" w:rsidR="00F44638" w:rsidRDefault="003C6F6D">
            <w:r>
              <w:t>Bildnerisches Gestalten</w:t>
            </w:r>
          </w:p>
        </w:tc>
      </w:tr>
      <w:tr w:rsidR="00F44638" w14:paraId="633B082E" w14:textId="77777777" w:rsidTr="00CC08E6">
        <w:tc>
          <w:tcPr>
            <w:tcW w:w="421" w:type="dxa"/>
            <w:tcBorders>
              <w:top w:val="nil"/>
              <w:left w:val="nil"/>
              <w:bottom w:val="nil"/>
              <w:right w:val="nil"/>
            </w:tcBorders>
          </w:tcPr>
          <w:p w14:paraId="471D1D83" w14:textId="77777777" w:rsidR="00F44638" w:rsidRPr="001B779A" w:rsidRDefault="001B779A" w:rsidP="001B779A">
            <w:pPr>
              <w:jc w:val="center"/>
            </w:pPr>
            <w:r w:rsidRPr="001B779A">
              <w:t>12</w:t>
            </w:r>
          </w:p>
        </w:tc>
        <w:tc>
          <w:tcPr>
            <w:tcW w:w="4109" w:type="dxa"/>
            <w:tcBorders>
              <w:top w:val="nil"/>
              <w:left w:val="nil"/>
              <w:bottom w:val="nil"/>
              <w:right w:val="nil"/>
            </w:tcBorders>
          </w:tcPr>
          <w:p w14:paraId="4301F512" w14:textId="77777777" w:rsidR="00F44638" w:rsidRDefault="001B779A">
            <w:r>
              <w:t>Berufsbiografie</w:t>
            </w:r>
          </w:p>
        </w:tc>
        <w:tc>
          <w:tcPr>
            <w:tcW w:w="427" w:type="dxa"/>
            <w:tcBorders>
              <w:top w:val="nil"/>
              <w:left w:val="nil"/>
              <w:bottom w:val="nil"/>
              <w:right w:val="nil"/>
            </w:tcBorders>
          </w:tcPr>
          <w:p w14:paraId="3D237C25" w14:textId="77777777" w:rsidR="00F44638" w:rsidRDefault="001B779A" w:rsidP="001B779A">
            <w:pPr>
              <w:jc w:val="center"/>
            </w:pPr>
            <w:r>
              <w:t>42</w:t>
            </w:r>
          </w:p>
        </w:tc>
        <w:tc>
          <w:tcPr>
            <w:tcW w:w="4105" w:type="dxa"/>
            <w:tcBorders>
              <w:top w:val="nil"/>
              <w:left w:val="nil"/>
              <w:bottom w:val="nil"/>
              <w:right w:val="nil"/>
            </w:tcBorders>
          </w:tcPr>
          <w:p w14:paraId="155E71A8" w14:textId="77777777" w:rsidR="00F44638" w:rsidRDefault="003C6F6D">
            <w:r>
              <w:t>Textiles und Technisches Gestalten</w:t>
            </w:r>
          </w:p>
        </w:tc>
      </w:tr>
      <w:tr w:rsidR="00F44638" w14:paraId="1FE6590D" w14:textId="77777777" w:rsidTr="00CC08E6">
        <w:tc>
          <w:tcPr>
            <w:tcW w:w="421" w:type="dxa"/>
            <w:tcBorders>
              <w:top w:val="nil"/>
              <w:left w:val="nil"/>
              <w:bottom w:val="nil"/>
              <w:right w:val="nil"/>
            </w:tcBorders>
          </w:tcPr>
          <w:p w14:paraId="6AB5B7DB" w14:textId="77777777" w:rsidR="00F44638" w:rsidRPr="001B779A" w:rsidRDefault="001B779A" w:rsidP="001B779A">
            <w:pPr>
              <w:jc w:val="center"/>
            </w:pPr>
            <w:r w:rsidRPr="001B779A">
              <w:t>13</w:t>
            </w:r>
          </w:p>
        </w:tc>
        <w:tc>
          <w:tcPr>
            <w:tcW w:w="4109" w:type="dxa"/>
            <w:tcBorders>
              <w:top w:val="nil"/>
              <w:left w:val="nil"/>
              <w:bottom w:val="nil"/>
              <w:right w:val="nil"/>
            </w:tcBorders>
          </w:tcPr>
          <w:p w14:paraId="585B4305" w14:textId="77777777" w:rsidR="00F44638" w:rsidRDefault="001B779A">
            <w:r>
              <w:t>Persönliche Ressourcen</w:t>
            </w:r>
          </w:p>
        </w:tc>
        <w:tc>
          <w:tcPr>
            <w:tcW w:w="427" w:type="dxa"/>
            <w:tcBorders>
              <w:top w:val="nil"/>
              <w:left w:val="nil"/>
              <w:bottom w:val="nil"/>
              <w:right w:val="nil"/>
            </w:tcBorders>
          </w:tcPr>
          <w:p w14:paraId="4026F753" w14:textId="77777777" w:rsidR="00F44638" w:rsidRDefault="001B779A" w:rsidP="001B779A">
            <w:pPr>
              <w:jc w:val="center"/>
            </w:pPr>
            <w:r>
              <w:t>43</w:t>
            </w:r>
          </w:p>
        </w:tc>
        <w:tc>
          <w:tcPr>
            <w:tcW w:w="4105" w:type="dxa"/>
            <w:tcBorders>
              <w:top w:val="nil"/>
              <w:left w:val="nil"/>
              <w:bottom w:val="nil"/>
              <w:right w:val="nil"/>
            </w:tcBorders>
          </w:tcPr>
          <w:p w14:paraId="31EB0332" w14:textId="77777777" w:rsidR="00F44638" w:rsidRDefault="003C6F6D">
            <w:r>
              <w:t>Musik</w:t>
            </w:r>
          </w:p>
        </w:tc>
      </w:tr>
      <w:tr w:rsidR="00F44638" w14:paraId="75D8E157" w14:textId="77777777" w:rsidTr="00CC08E6">
        <w:tc>
          <w:tcPr>
            <w:tcW w:w="421" w:type="dxa"/>
            <w:tcBorders>
              <w:top w:val="nil"/>
              <w:left w:val="nil"/>
              <w:bottom w:val="nil"/>
              <w:right w:val="nil"/>
            </w:tcBorders>
          </w:tcPr>
          <w:p w14:paraId="62F310ED" w14:textId="77777777" w:rsidR="00F44638" w:rsidRPr="001B779A" w:rsidRDefault="001B779A" w:rsidP="001B779A">
            <w:pPr>
              <w:jc w:val="center"/>
            </w:pPr>
            <w:r w:rsidRPr="001B779A">
              <w:t>14</w:t>
            </w:r>
          </w:p>
        </w:tc>
        <w:tc>
          <w:tcPr>
            <w:tcW w:w="4109" w:type="dxa"/>
            <w:tcBorders>
              <w:top w:val="nil"/>
              <w:left w:val="nil"/>
              <w:bottom w:val="nil"/>
              <w:right w:val="nil"/>
            </w:tcBorders>
          </w:tcPr>
          <w:p w14:paraId="21DD3FB2" w14:textId="77777777" w:rsidR="00F44638" w:rsidRDefault="001B779A">
            <w:r>
              <w:t>Kommunikation, Interaktion</w:t>
            </w:r>
          </w:p>
        </w:tc>
        <w:tc>
          <w:tcPr>
            <w:tcW w:w="427" w:type="dxa"/>
            <w:tcBorders>
              <w:top w:val="nil"/>
              <w:left w:val="nil"/>
              <w:bottom w:val="nil"/>
              <w:right w:val="nil"/>
            </w:tcBorders>
          </w:tcPr>
          <w:p w14:paraId="3FE16336" w14:textId="77777777" w:rsidR="00F44638" w:rsidRDefault="001B779A" w:rsidP="001B779A">
            <w:pPr>
              <w:jc w:val="center"/>
            </w:pPr>
            <w:r>
              <w:t>44</w:t>
            </w:r>
          </w:p>
        </w:tc>
        <w:tc>
          <w:tcPr>
            <w:tcW w:w="4105" w:type="dxa"/>
            <w:tcBorders>
              <w:top w:val="nil"/>
              <w:left w:val="nil"/>
              <w:bottom w:val="nil"/>
              <w:right w:val="nil"/>
            </w:tcBorders>
          </w:tcPr>
          <w:p w14:paraId="44A7D666" w14:textId="77777777" w:rsidR="00F44638" w:rsidRDefault="003C6F6D">
            <w:r>
              <w:t>Bewegung und Sport</w:t>
            </w:r>
          </w:p>
        </w:tc>
      </w:tr>
      <w:tr w:rsidR="00F44638" w14:paraId="6F57E672" w14:textId="77777777" w:rsidTr="00CC08E6">
        <w:tc>
          <w:tcPr>
            <w:tcW w:w="421" w:type="dxa"/>
            <w:tcBorders>
              <w:top w:val="nil"/>
              <w:left w:val="nil"/>
              <w:bottom w:val="nil"/>
              <w:right w:val="nil"/>
            </w:tcBorders>
          </w:tcPr>
          <w:p w14:paraId="1C49C217" w14:textId="77777777" w:rsidR="00F44638" w:rsidRPr="001B779A" w:rsidRDefault="001B779A" w:rsidP="001B779A">
            <w:pPr>
              <w:jc w:val="center"/>
            </w:pPr>
            <w:r w:rsidRPr="001B779A">
              <w:t>15</w:t>
            </w:r>
          </w:p>
        </w:tc>
        <w:tc>
          <w:tcPr>
            <w:tcW w:w="4109" w:type="dxa"/>
            <w:tcBorders>
              <w:top w:val="nil"/>
              <w:left w:val="nil"/>
              <w:bottom w:val="nil"/>
              <w:right w:val="nil"/>
            </w:tcBorders>
          </w:tcPr>
          <w:p w14:paraId="54A7AD05" w14:textId="77777777" w:rsidR="00F44638" w:rsidRDefault="001B779A">
            <w:r>
              <w:t>Arbeitsorganisation</w:t>
            </w:r>
          </w:p>
        </w:tc>
        <w:tc>
          <w:tcPr>
            <w:tcW w:w="427" w:type="dxa"/>
            <w:tcBorders>
              <w:top w:val="nil"/>
              <w:left w:val="nil"/>
              <w:bottom w:val="nil"/>
              <w:right w:val="nil"/>
            </w:tcBorders>
          </w:tcPr>
          <w:p w14:paraId="3FA5694A" w14:textId="77777777" w:rsidR="00F44638" w:rsidRDefault="001B779A" w:rsidP="001B779A">
            <w:pPr>
              <w:jc w:val="center"/>
            </w:pPr>
            <w:r>
              <w:t>45</w:t>
            </w:r>
          </w:p>
        </w:tc>
        <w:tc>
          <w:tcPr>
            <w:tcW w:w="4105" w:type="dxa"/>
            <w:tcBorders>
              <w:top w:val="nil"/>
              <w:left w:val="nil"/>
              <w:bottom w:val="nil"/>
              <w:right w:val="nil"/>
            </w:tcBorders>
          </w:tcPr>
          <w:p w14:paraId="47C518DE" w14:textId="77777777" w:rsidR="00F44638" w:rsidRDefault="003C1CEA">
            <w:r>
              <w:t>Medien und Informatik</w:t>
            </w:r>
          </w:p>
        </w:tc>
      </w:tr>
      <w:tr w:rsidR="00F44638" w14:paraId="39894E01" w14:textId="77777777" w:rsidTr="00CC08E6">
        <w:tc>
          <w:tcPr>
            <w:tcW w:w="421" w:type="dxa"/>
            <w:tcBorders>
              <w:top w:val="nil"/>
              <w:left w:val="nil"/>
              <w:bottom w:val="nil"/>
              <w:right w:val="nil"/>
            </w:tcBorders>
          </w:tcPr>
          <w:p w14:paraId="1A308F8A" w14:textId="77777777" w:rsidR="00F44638" w:rsidRPr="001B779A" w:rsidRDefault="001B779A" w:rsidP="001B779A">
            <w:pPr>
              <w:jc w:val="center"/>
            </w:pPr>
            <w:r w:rsidRPr="001B779A">
              <w:t>16</w:t>
            </w:r>
          </w:p>
        </w:tc>
        <w:tc>
          <w:tcPr>
            <w:tcW w:w="4109" w:type="dxa"/>
            <w:tcBorders>
              <w:top w:val="nil"/>
              <w:left w:val="nil"/>
              <w:bottom w:val="nil"/>
              <w:right w:val="nil"/>
            </w:tcBorders>
          </w:tcPr>
          <w:p w14:paraId="53FF58CE" w14:textId="77777777" w:rsidR="00F44638" w:rsidRDefault="001B779A">
            <w:r>
              <w:t>Praxislehrperson</w:t>
            </w:r>
          </w:p>
        </w:tc>
        <w:tc>
          <w:tcPr>
            <w:tcW w:w="427" w:type="dxa"/>
            <w:tcBorders>
              <w:top w:val="nil"/>
              <w:left w:val="nil"/>
              <w:bottom w:val="nil"/>
              <w:right w:val="nil"/>
            </w:tcBorders>
          </w:tcPr>
          <w:p w14:paraId="05FEAF1B" w14:textId="7A79B757" w:rsidR="00F44638" w:rsidRDefault="00B25B44" w:rsidP="001B779A">
            <w:pPr>
              <w:jc w:val="center"/>
            </w:pPr>
            <w:r>
              <w:t>46</w:t>
            </w:r>
          </w:p>
        </w:tc>
        <w:tc>
          <w:tcPr>
            <w:tcW w:w="4105" w:type="dxa"/>
            <w:tcBorders>
              <w:top w:val="nil"/>
              <w:left w:val="nil"/>
              <w:bottom w:val="nil"/>
              <w:right w:val="nil"/>
            </w:tcBorders>
          </w:tcPr>
          <w:p w14:paraId="1690513D" w14:textId="47231236" w:rsidR="00F44638" w:rsidRDefault="00B25B44">
            <w:r>
              <w:t>Projektunterricht</w:t>
            </w:r>
          </w:p>
        </w:tc>
      </w:tr>
      <w:tr w:rsidR="00F44638" w14:paraId="5390DF36" w14:textId="77777777" w:rsidTr="00CC08E6">
        <w:tc>
          <w:tcPr>
            <w:tcW w:w="421" w:type="dxa"/>
            <w:tcBorders>
              <w:top w:val="nil"/>
              <w:left w:val="nil"/>
              <w:bottom w:val="nil"/>
              <w:right w:val="nil"/>
            </w:tcBorders>
          </w:tcPr>
          <w:p w14:paraId="638242B8" w14:textId="77777777" w:rsidR="00F44638" w:rsidRPr="001B779A" w:rsidRDefault="00F44638" w:rsidP="001B779A">
            <w:pPr>
              <w:jc w:val="center"/>
              <w:rPr>
                <w:b/>
              </w:rPr>
            </w:pPr>
          </w:p>
        </w:tc>
        <w:tc>
          <w:tcPr>
            <w:tcW w:w="4109" w:type="dxa"/>
            <w:tcBorders>
              <w:top w:val="nil"/>
              <w:left w:val="nil"/>
              <w:bottom w:val="nil"/>
              <w:right w:val="nil"/>
            </w:tcBorders>
          </w:tcPr>
          <w:p w14:paraId="17467C31" w14:textId="77777777" w:rsidR="00F44638" w:rsidRDefault="00F44638"/>
        </w:tc>
        <w:tc>
          <w:tcPr>
            <w:tcW w:w="427" w:type="dxa"/>
            <w:tcBorders>
              <w:top w:val="nil"/>
              <w:left w:val="nil"/>
              <w:bottom w:val="nil"/>
              <w:right w:val="nil"/>
            </w:tcBorders>
          </w:tcPr>
          <w:p w14:paraId="06171422" w14:textId="77777777" w:rsidR="00F44638" w:rsidRDefault="00F44638" w:rsidP="001B779A">
            <w:pPr>
              <w:jc w:val="center"/>
            </w:pPr>
          </w:p>
        </w:tc>
        <w:tc>
          <w:tcPr>
            <w:tcW w:w="4105" w:type="dxa"/>
            <w:tcBorders>
              <w:top w:val="nil"/>
              <w:left w:val="nil"/>
              <w:bottom w:val="nil"/>
              <w:right w:val="nil"/>
            </w:tcBorders>
          </w:tcPr>
          <w:p w14:paraId="3E6C15E6" w14:textId="77777777" w:rsidR="00F44638" w:rsidRDefault="00F44638"/>
        </w:tc>
      </w:tr>
      <w:tr w:rsidR="00F44638" w14:paraId="1A3815E4" w14:textId="77777777" w:rsidTr="00CC08E6">
        <w:tc>
          <w:tcPr>
            <w:tcW w:w="421" w:type="dxa"/>
            <w:tcBorders>
              <w:top w:val="nil"/>
              <w:left w:val="nil"/>
              <w:bottom w:val="nil"/>
              <w:right w:val="nil"/>
            </w:tcBorders>
          </w:tcPr>
          <w:p w14:paraId="77CFFF78" w14:textId="77777777" w:rsidR="00F44638" w:rsidRPr="001B779A" w:rsidRDefault="001B779A" w:rsidP="001B779A">
            <w:pPr>
              <w:jc w:val="center"/>
              <w:rPr>
                <w:b/>
              </w:rPr>
            </w:pPr>
            <w:r>
              <w:rPr>
                <w:b/>
              </w:rPr>
              <w:t>2</w:t>
            </w:r>
          </w:p>
        </w:tc>
        <w:tc>
          <w:tcPr>
            <w:tcW w:w="4109" w:type="dxa"/>
            <w:tcBorders>
              <w:top w:val="nil"/>
              <w:left w:val="nil"/>
              <w:bottom w:val="nil"/>
              <w:right w:val="nil"/>
            </w:tcBorders>
          </w:tcPr>
          <w:p w14:paraId="01888B2B" w14:textId="77777777" w:rsidR="00F44638" w:rsidRPr="001B779A" w:rsidRDefault="001B779A">
            <w:pPr>
              <w:rPr>
                <w:b/>
              </w:rPr>
            </w:pPr>
            <w:r w:rsidRPr="001B779A">
              <w:rPr>
                <w:b/>
              </w:rPr>
              <w:t>Klasse und Unterricht</w:t>
            </w:r>
          </w:p>
        </w:tc>
        <w:tc>
          <w:tcPr>
            <w:tcW w:w="427" w:type="dxa"/>
            <w:tcBorders>
              <w:top w:val="nil"/>
              <w:left w:val="nil"/>
              <w:bottom w:val="nil"/>
              <w:right w:val="nil"/>
            </w:tcBorders>
          </w:tcPr>
          <w:p w14:paraId="6E4FABBD" w14:textId="77777777" w:rsidR="00F44638" w:rsidRPr="001B779A" w:rsidRDefault="001B779A" w:rsidP="001B779A">
            <w:pPr>
              <w:jc w:val="center"/>
              <w:rPr>
                <w:b/>
              </w:rPr>
            </w:pPr>
            <w:r w:rsidRPr="001B779A">
              <w:rPr>
                <w:b/>
              </w:rPr>
              <w:t>5</w:t>
            </w:r>
          </w:p>
        </w:tc>
        <w:tc>
          <w:tcPr>
            <w:tcW w:w="4105" w:type="dxa"/>
            <w:tcBorders>
              <w:top w:val="nil"/>
              <w:left w:val="nil"/>
              <w:bottom w:val="nil"/>
              <w:right w:val="nil"/>
            </w:tcBorders>
          </w:tcPr>
          <w:p w14:paraId="017C5791" w14:textId="77777777" w:rsidR="00F44638" w:rsidRPr="001B779A" w:rsidRDefault="001B779A">
            <w:pPr>
              <w:rPr>
                <w:b/>
              </w:rPr>
            </w:pPr>
            <w:r w:rsidRPr="001B779A">
              <w:rPr>
                <w:b/>
              </w:rPr>
              <w:t>Sonderpädagogische Angebote</w:t>
            </w:r>
          </w:p>
        </w:tc>
      </w:tr>
      <w:tr w:rsidR="00F44638" w14:paraId="5D0B362A" w14:textId="77777777" w:rsidTr="00CC08E6">
        <w:tc>
          <w:tcPr>
            <w:tcW w:w="421" w:type="dxa"/>
            <w:tcBorders>
              <w:top w:val="nil"/>
              <w:left w:val="nil"/>
              <w:bottom w:val="nil"/>
              <w:right w:val="nil"/>
            </w:tcBorders>
          </w:tcPr>
          <w:p w14:paraId="74AC98DA" w14:textId="77777777" w:rsidR="00F44638" w:rsidRPr="001B779A" w:rsidRDefault="001B779A" w:rsidP="001B779A">
            <w:pPr>
              <w:jc w:val="center"/>
            </w:pPr>
            <w:r w:rsidRPr="001B779A">
              <w:t>21</w:t>
            </w:r>
          </w:p>
        </w:tc>
        <w:tc>
          <w:tcPr>
            <w:tcW w:w="4109" w:type="dxa"/>
            <w:tcBorders>
              <w:top w:val="nil"/>
              <w:left w:val="nil"/>
              <w:bottom w:val="nil"/>
              <w:right w:val="nil"/>
            </w:tcBorders>
          </w:tcPr>
          <w:p w14:paraId="1C70E469" w14:textId="77777777" w:rsidR="00F44638" w:rsidRDefault="001B779A">
            <w:r>
              <w:t>Klasse führen (inkl. Gesundheit, Gender)</w:t>
            </w:r>
          </w:p>
        </w:tc>
        <w:tc>
          <w:tcPr>
            <w:tcW w:w="427" w:type="dxa"/>
            <w:tcBorders>
              <w:top w:val="nil"/>
              <w:left w:val="nil"/>
              <w:bottom w:val="nil"/>
              <w:right w:val="nil"/>
            </w:tcBorders>
          </w:tcPr>
          <w:p w14:paraId="31F76018" w14:textId="77777777" w:rsidR="00F44638" w:rsidRDefault="001B779A" w:rsidP="001B779A">
            <w:pPr>
              <w:jc w:val="center"/>
            </w:pPr>
            <w:r>
              <w:t>51</w:t>
            </w:r>
          </w:p>
        </w:tc>
        <w:tc>
          <w:tcPr>
            <w:tcW w:w="4105" w:type="dxa"/>
            <w:tcBorders>
              <w:top w:val="nil"/>
              <w:left w:val="nil"/>
              <w:bottom w:val="nil"/>
              <w:right w:val="nil"/>
            </w:tcBorders>
          </w:tcPr>
          <w:p w14:paraId="7A2E4B49" w14:textId="77777777" w:rsidR="00F44638" w:rsidRDefault="003C1CEA">
            <w:r>
              <w:t>Sonderpädagogik</w:t>
            </w:r>
          </w:p>
        </w:tc>
      </w:tr>
      <w:tr w:rsidR="00F44638" w14:paraId="797C50BE" w14:textId="77777777" w:rsidTr="00CC08E6">
        <w:tc>
          <w:tcPr>
            <w:tcW w:w="421" w:type="dxa"/>
            <w:tcBorders>
              <w:top w:val="nil"/>
              <w:left w:val="nil"/>
              <w:bottom w:val="nil"/>
              <w:right w:val="nil"/>
            </w:tcBorders>
          </w:tcPr>
          <w:p w14:paraId="1229D2D6" w14:textId="77777777" w:rsidR="00F44638" w:rsidRPr="001B779A" w:rsidRDefault="001B779A" w:rsidP="001B779A">
            <w:pPr>
              <w:jc w:val="center"/>
            </w:pPr>
            <w:r w:rsidRPr="001B779A">
              <w:t>22</w:t>
            </w:r>
          </w:p>
        </w:tc>
        <w:tc>
          <w:tcPr>
            <w:tcW w:w="4109" w:type="dxa"/>
            <w:tcBorders>
              <w:top w:val="nil"/>
              <w:left w:val="nil"/>
              <w:bottom w:val="nil"/>
              <w:right w:val="nil"/>
            </w:tcBorders>
          </w:tcPr>
          <w:p w14:paraId="698A0C98" w14:textId="77777777" w:rsidR="00F44638" w:rsidRDefault="001B779A">
            <w:r>
              <w:t>Lernende verstehen und begleiten</w:t>
            </w:r>
          </w:p>
        </w:tc>
        <w:tc>
          <w:tcPr>
            <w:tcW w:w="427" w:type="dxa"/>
            <w:tcBorders>
              <w:top w:val="nil"/>
              <w:left w:val="nil"/>
              <w:bottom w:val="nil"/>
              <w:right w:val="nil"/>
            </w:tcBorders>
          </w:tcPr>
          <w:p w14:paraId="70120D8A" w14:textId="77777777" w:rsidR="00F44638" w:rsidRDefault="00F44638" w:rsidP="001B779A">
            <w:pPr>
              <w:jc w:val="center"/>
            </w:pPr>
          </w:p>
        </w:tc>
        <w:tc>
          <w:tcPr>
            <w:tcW w:w="4105" w:type="dxa"/>
            <w:tcBorders>
              <w:top w:val="nil"/>
              <w:left w:val="nil"/>
              <w:bottom w:val="nil"/>
              <w:right w:val="nil"/>
            </w:tcBorders>
          </w:tcPr>
          <w:p w14:paraId="7F9E5DAA" w14:textId="77777777" w:rsidR="00F44638" w:rsidRDefault="00F44638"/>
        </w:tc>
      </w:tr>
      <w:tr w:rsidR="00F44638" w14:paraId="233998D9" w14:textId="77777777" w:rsidTr="00CC08E6">
        <w:tc>
          <w:tcPr>
            <w:tcW w:w="421" w:type="dxa"/>
            <w:tcBorders>
              <w:top w:val="nil"/>
              <w:left w:val="nil"/>
              <w:bottom w:val="nil"/>
              <w:right w:val="nil"/>
            </w:tcBorders>
          </w:tcPr>
          <w:p w14:paraId="31329152" w14:textId="77777777" w:rsidR="00F44638" w:rsidRPr="001B779A" w:rsidRDefault="001B779A" w:rsidP="001B779A">
            <w:pPr>
              <w:jc w:val="center"/>
            </w:pPr>
            <w:r w:rsidRPr="001B779A">
              <w:t>23</w:t>
            </w:r>
          </w:p>
        </w:tc>
        <w:tc>
          <w:tcPr>
            <w:tcW w:w="4109" w:type="dxa"/>
            <w:tcBorders>
              <w:top w:val="nil"/>
              <w:left w:val="nil"/>
              <w:bottom w:val="nil"/>
              <w:right w:val="nil"/>
            </w:tcBorders>
          </w:tcPr>
          <w:p w14:paraId="7BFDB9D9" w14:textId="77777777" w:rsidR="00F44638" w:rsidRDefault="001B779A">
            <w:r>
              <w:t>Lernprozesse begleiten</w:t>
            </w:r>
          </w:p>
        </w:tc>
        <w:tc>
          <w:tcPr>
            <w:tcW w:w="427" w:type="dxa"/>
            <w:tcBorders>
              <w:top w:val="nil"/>
              <w:left w:val="nil"/>
              <w:bottom w:val="nil"/>
              <w:right w:val="nil"/>
            </w:tcBorders>
          </w:tcPr>
          <w:p w14:paraId="4FCFA979" w14:textId="77777777" w:rsidR="00F44638" w:rsidRDefault="00F44638" w:rsidP="001B779A">
            <w:pPr>
              <w:jc w:val="center"/>
            </w:pPr>
          </w:p>
        </w:tc>
        <w:tc>
          <w:tcPr>
            <w:tcW w:w="4105" w:type="dxa"/>
            <w:tcBorders>
              <w:top w:val="nil"/>
              <w:left w:val="nil"/>
              <w:bottom w:val="nil"/>
              <w:right w:val="nil"/>
            </w:tcBorders>
          </w:tcPr>
          <w:p w14:paraId="6CA579AB" w14:textId="77777777" w:rsidR="00F44638" w:rsidRDefault="00F44638"/>
        </w:tc>
      </w:tr>
      <w:tr w:rsidR="00F44638" w14:paraId="0952F21F" w14:textId="77777777" w:rsidTr="00CC08E6">
        <w:tc>
          <w:tcPr>
            <w:tcW w:w="421" w:type="dxa"/>
            <w:tcBorders>
              <w:top w:val="nil"/>
              <w:left w:val="nil"/>
              <w:bottom w:val="nil"/>
              <w:right w:val="nil"/>
            </w:tcBorders>
          </w:tcPr>
          <w:p w14:paraId="73A97CE5" w14:textId="77777777" w:rsidR="00F44638" w:rsidRPr="001B779A" w:rsidRDefault="001B779A" w:rsidP="001B779A">
            <w:pPr>
              <w:jc w:val="center"/>
            </w:pPr>
            <w:r w:rsidRPr="001B779A">
              <w:t>24</w:t>
            </w:r>
          </w:p>
        </w:tc>
        <w:tc>
          <w:tcPr>
            <w:tcW w:w="4109" w:type="dxa"/>
            <w:tcBorders>
              <w:top w:val="nil"/>
              <w:left w:val="nil"/>
              <w:bottom w:val="nil"/>
              <w:right w:val="nil"/>
            </w:tcBorders>
          </w:tcPr>
          <w:p w14:paraId="482942A5" w14:textId="77777777" w:rsidR="00F44638" w:rsidRDefault="001B779A">
            <w:r>
              <w:t>Unterricht gestalten</w:t>
            </w:r>
          </w:p>
        </w:tc>
        <w:tc>
          <w:tcPr>
            <w:tcW w:w="427" w:type="dxa"/>
            <w:tcBorders>
              <w:top w:val="nil"/>
              <w:left w:val="nil"/>
              <w:bottom w:val="nil"/>
              <w:right w:val="nil"/>
            </w:tcBorders>
          </w:tcPr>
          <w:p w14:paraId="71EE8BAE" w14:textId="77777777" w:rsidR="00F44638" w:rsidRDefault="00F44638" w:rsidP="001B779A">
            <w:pPr>
              <w:jc w:val="center"/>
            </w:pPr>
          </w:p>
        </w:tc>
        <w:tc>
          <w:tcPr>
            <w:tcW w:w="4105" w:type="dxa"/>
            <w:tcBorders>
              <w:top w:val="nil"/>
              <w:left w:val="nil"/>
              <w:bottom w:val="nil"/>
              <w:right w:val="nil"/>
            </w:tcBorders>
          </w:tcPr>
          <w:p w14:paraId="677186F2" w14:textId="77777777" w:rsidR="00F44638" w:rsidRDefault="00F44638"/>
        </w:tc>
      </w:tr>
      <w:tr w:rsidR="00F44638" w14:paraId="175822C8" w14:textId="77777777" w:rsidTr="00CC08E6">
        <w:tc>
          <w:tcPr>
            <w:tcW w:w="421" w:type="dxa"/>
            <w:tcBorders>
              <w:top w:val="nil"/>
              <w:left w:val="nil"/>
              <w:bottom w:val="nil"/>
              <w:right w:val="nil"/>
            </w:tcBorders>
          </w:tcPr>
          <w:p w14:paraId="4E1F3A92" w14:textId="77777777" w:rsidR="00F44638" w:rsidRPr="001B779A" w:rsidRDefault="00F44638" w:rsidP="001B779A">
            <w:pPr>
              <w:jc w:val="center"/>
              <w:rPr>
                <w:b/>
              </w:rPr>
            </w:pPr>
          </w:p>
        </w:tc>
        <w:tc>
          <w:tcPr>
            <w:tcW w:w="4109" w:type="dxa"/>
            <w:tcBorders>
              <w:top w:val="nil"/>
              <w:left w:val="nil"/>
              <w:bottom w:val="nil"/>
              <w:right w:val="nil"/>
            </w:tcBorders>
          </w:tcPr>
          <w:p w14:paraId="1F16CC6E" w14:textId="77777777" w:rsidR="00F44638" w:rsidRDefault="00F44638"/>
        </w:tc>
        <w:tc>
          <w:tcPr>
            <w:tcW w:w="427" w:type="dxa"/>
            <w:tcBorders>
              <w:top w:val="nil"/>
              <w:left w:val="nil"/>
              <w:bottom w:val="nil"/>
              <w:right w:val="nil"/>
            </w:tcBorders>
          </w:tcPr>
          <w:p w14:paraId="48AD6630" w14:textId="77777777" w:rsidR="00F44638" w:rsidRDefault="00F44638" w:rsidP="001B779A">
            <w:pPr>
              <w:jc w:val="center"/>
            </w:pPr>
          </w:p>
        </w:tc>
        <w:tc>
          <w:tcPr>
            <w:tcW w:w="4105" w:type="dxa"/>
            <w:tcBorders>
              <w:top w:val="nil"/>
              <w:left w:val="nil"/>
              <w:bottom w:val="nil"/>
              <w:right w:val="nil"/>
            </w:tcBorders>
          </w:tcPr>
          <w:p w14:paraId="3F360B31" w14:textId="77777777" w:rsidR="00F44638" w:rsidRDefault="00F44638"/>
        </w:tc>
      </w:tr>
      <w:tr w:rsidR="00F44638" w14:paraId="1F4B1325" w14:textId="77777777" w:rsidTr="00CC08E6">
        <w:tc>
          <w:tcPr>
            <w:tcW w:w="421" w:type="dxa"/>
            <w:tcBorders>
              <w:top w:val="nil"/>
              <w:left w:val="nil"/>
              <w:bottom w:val="nil"/>
              <w:right w:val="nil"/>
            </w:tcBorders>
          </w:tcPr>
          <w:p w14:paraId="2B3B0D2D" w14:textId="77777777" w:rsidR="00F44638" w:rsidRPr="001B779A" w:rsidRDefault="001B779A" w:rsidP="001B779A">
            <w:pPr>
              <w:jc w:val="center"/>
              <w:rPr>
                <w:b/>
              </w:rPr>
            </w:pPr>
            <w:r>
              <w:rPr>
                <w:b/>
              </w:rPr>
              <w:t>3</w:t>
            </w:r>
          </w:p>
        </w:tc>
        <w:tc>
          <w:tcPr>
            <w:tcW w:w="4109" w:type="dxa"/>
            <w:tcBorders>
              <w:top w:val="nil"/>
              <w:left w:val="nil"/>
              <w:bottom w:val="nil"/>
              <w:right w:val="nil"/>
            </w:tcBorders>
          </w:tcPr>
          <w:p w14:paraId="13754BDF" w14:textId="77777777" w:rsidR="00F44638" w:rsidRPr="001B779A" w:rsidRDefault="001B779A">
            <w:pPr>
              <w:rPr>
                <w:b/>
              </w:rPr>
            </w:pPr>
            <w:r w:rsidRPr="001B779A">
              <w:rPr>
                <w:b/>
              </w:rPr>
              <w:t>Fachbereiche nach Lehrplan 21</w:t>
            </w:r>
          </w:p>
        </w:tc>
        <w:tc>
          <w:tcPr>
            <w:tcW w:w="427" w:type="dxa"/>
            <w:tcBorders>
              <w:top w:val="nil"/>
              <w:left w:val="nil"/>
              <w:bottom w:val="nil"/>
              <w:right w:val="nil"/>
            </w:tcBorders>
          </w:tcPr>
          <w:p w14:paraId="15EC594B" w14:textId="77777777" w:rsidR="00F44638" w:rsidRPr="001B779A" w:rsidRDefault="001B779A" w:rsidP="001B779A">
            <w:pPr>
              <w:jc w:val="center"/>
              <w:rPr>
                <w:b/>
              </w:rPr>
            </w:pPr>
            <w:r w:rsidRPr="001B779A">
              <w:rPr>
                <w:b/>
              </w:rPr>
              <w:t>6</w:t>
            </w:r>
          </w:p>
        </w:tc>
        <w:tc>
          <w:tcPr>
            <w:tcW w:w="4105" w:type="dxa"/>
            <w:tcBorders>
              <w:top w:val="nil"/>
              <w:left w:val="nil"/>
              <w:bottom w:val="nil"/>
              <w:right w:val="nil"/>
            </w:tcBorders>
          </w:tcPr>
          <w:p w14:paraId="272A5D53" w14:textId="77777777" w:rsidR="00F44638" w:rsidRPr="001B779A" w:rsidRDefault="001B779A">
            <w:pPr>
              <w:rPr>
                <w:b/>
              </w:rPr>
            </w:pPr>
            <w:r w:rsidRPr="001B779A">
              <w:rPr>
                <w:b/>
              </w:rPr>
              <w:t>Schule als Organisation</w:t>
            </w:r>
          </w:p>
        </w:tc>
      </w:tr>
      <w:tr w:rsidR="00F44638" w14:paraId="6F3F97F7" w14:textId="77777777" w:rsidTr="00CC08E6">
        <w:tc>
          <w:tcPr>
            <w:tcW w:w="421" w:type="dxa"/>
            <w:tcBorders>
              <w:top w:val="nil"/>
              <w:left w:val="nil"/>
              <w:bottom w:val="nil"/>
              <w:right w:val="nil"/>
            </w:tcBorders>
          </w:tcPr>
          <w:p w14:paraId="1E2A2BB0" w14:textId="77777777" w:rsidR="00F44638" w:rsidRPr="001B779A" w:rsidRDefault="001B779A" w:rsidP="001B779A">
            <w:pPr>
              <w:jc w:val="center"/>
            </w:pPr>
            <w:r w:rsidRPr="001B779A">
              <w:t>31</w:t>
            </w:r>
          </w:p>
        </w:tc>
        <w:tc>
          <w:tcPr>
            <w:tcW w:w="4109" w:type="dxa"/>
            <w:tcBorders>
              <w:top w:val="nil"/>
              <w:left w:val="nil"/>
              <w:bottom w:val="nil"/>
              <w:right w:val="nil"/>
            </w:tcBorders>
          </w:tcPr>
          <w:p w14:paraId="52DAD016" w14:textId="77777777" w:rsidR="00F44638" w:rsidRDefault="001B779A">
            <w:r>
              <w:t>Deutsch und Schrift</w:t>
            </w:r>
          </w:p>
        </w:tc>
        <w:tc>
          <w:tcPr>
            <w:tcW w:w="427" w:type="dxa"/>
            <w:tcBorders>
              <w:top w:val="nil"/>
              <w:left w:val="nil"/>
              <w:bottom w:val="nil"/>
              <w:right w:val="nil"/>
            </w:tcBorders>
          </w:tcPr>
          <w:p w14:paraId="2F6DAAF8" w14:textId="77777777" w:rsidR="00F44638" w:rsidRDefault="001B779A" w:rsidP="001B779A">
            <w:pPr>
              <w:jc w:val="center"/>
            </w:pPr>
            <w:r>
              <w:t>61</w:t>
            </w:r>
          </w:p>
        </w:tc>
        <w:tc>
          <w:tcPr>
            <w:tcW w:w="4105" w:type="dxa"/>
            <w:tcBorders>
              <w:top w:val="nil"/>
              <w:left w:val="nil"/>
              <w:bottom w:val="nil"/>
              <w:right w:val="nil"/>
            </w:tcBorders>
          </w:tcPr>
          <w:p w14:paraId="1D44B0CE" w14:textId="77777777" w:rsidR="00F44638" w:rsidRDefault="003C1CEA">
            <w:r>
              <w:t>Schulleitung</w:t>
            </w:r>
          </w:p>
        </w:tc>
      </w:tr>
      <w:tr w:rsidR="00F44638" w14:paraId="0E3E9B20" w14:textId="77777777" w:rsidTr="00CC08E6">
        <w:tc>
          <w:tcPr>
            <w:tcW w:w="421" w:type="dxa"/>
            <w:tcBorders>
              <w:top w:val="nil"/>
              <w:left w:val="nil"/>
              <w:bottom w:val="nil"/>
              <w:right w:val="nil"/>
            </w:tcBorders>
          </w:tcPr>
          <w:p w14:paraId="75B5C35B" w14:textId="77777777" w:rsidR="00F44638" w:rsidRPr="001B779A" w:rsidRDefault="001B779A" w:rsidP="001B779A">
            <w:pPr>
              <w:jc w:val="center"/>
            </w:pPr>
            <w:r w:rsidRPr="001B779A">
              <w:t>32</w:t>
            </w:r>
          </w:p>
        </w:tc>
        <w:tc>
          <w:tcPr>
            <w:tcW w:w="4109" w:type="dxa"/>
            <w:tcBorders>
              <w:top w:val="nil"/>
              <w:left w:val="nil"/>
              <w:bottom w:val="nil"/>
              <w:right w:val="nil"/>
            </w:tcBorders>
          </w:tcPr>
          <w:p w14:paraId="59147829" w14:textId="77777777" w:rsidR="00F44638" w:rsidRDefault="001B779A">
            <w:r>
              <w:t>Deutsch als Zweitsprache</w:t>
            </w:r>
          </w:p>
        </w:tc>
        <w:tc>
          <w:tcPr>
            <w:tcW w:w="427" w:type="dxa"/>
            <w:tcBorders>
              <w:top w:val="nil"/>
              <w:left w:val="nil"/>
              <w:bottom w:val="nil"/>
              <w:right w:val="nil"/>
            </w:tcBorders>
          </w:tcPr>
          <w:p w14:paraId="0152B1B6" w14:textId="77777777" w:rsidR="00F44638" w:rsidRDefault="001B779A" w:rsidP="001B779A">
            <w:pPr>
              <w:jc w:val="center"/>
            </w:pPr>
            <w:r>
              <w:t>62</w:t>
            </w:r>
          </w:p>
        </w:tc>
        <w:tc>
          <w:tcPr>
            <w:tcW w:w="4105" w:type="dxa"/>
            <w:tcBorders>
              <w:top w:val="nil"/>
              <w:left w:val="nil"/>
              <w:bottom w:val="nil"/>
              <w:right w:val="nil"/>
            </w:tcBorders>
          </w:tcPr>
          <w:p w14:paraId="5C784D69" w14:textId="071C9D98" w:rsidR="00B25B44" w:rsidRDefault="003C1CEA">
            <w:r>
              <w:t xml:space="preserve">Zusammenarbeit </w:t>
            </w:r>
            <w:r w:rsidR="00B25B44">
              <w:t>im Team</w:t>
            </w:r>
          </w:p>
        </w:tc>
      </w:tr>
      <w:tr w:rsidR="00F44638" w14:paraId="70667299" w14:textId="77777777" w:rsidTr="00CC08E6">
        <w:tc>
          <w:tcPr>
            <w:tcW w:w="421" w:type="dxa"/>
            <w:tcBorders>
              <w:top w:val="nil"/>
              <w:left w:val="nil"/>
              <w:bottom w:val="nil"/>
              <w:right w:val="nil"/>
            </w:tcBorders>
          </w:tcPr>
          <w:p w14:paraId="12D1E1BC" w14:textId="77777777" w:rsidR="00F44638" w:rsidRPr="001B779A" w:rsidRDefault="001B779A" w:rsidP="001B779A">
            <w:pPr>
              <w:jc w:val="center"/>
            </w:pPr>
            <w:r w:rsidRPr="001B779A">
              <w:t>33</w:t>
            </w:r>
          </w:p>
        </w:tc>
        <w:tc>
          <w:tcPr>
            <w:tcW w:w="4109" w:type="dxa"/>
            <w:tcBorders>
              <w:top w:val="nil"/>
              <w:left w:val="nil"/>
              <w:bottom w:val="nil"/>
              <w:right w:val="nil"/>
            </w:tcBorders>
          </w:tcPr>
          <w:p w14:paraId="18CDAB3D" w14:textId="77777777" w:rsidR="00F44638" w:rsidRDefault="001B779A">
            <w:r>
              <w:t xml:space="preserve">Fremdsprachen </w:t>
            </w:r>
            <w:r w:rsidRPr="001B779A">
              <w:rPr>
                <w:sz w:val="16"/>
                <w:szCs w:val="16"/>
              </w:rPr>
              <w:t>(Englisch, Französisch, Italienisch)</w:t>
            </w:r>
          </w:p>
        </w:tc>
        <w:tc>
          <w:tcPr>
            <w:tcW w:w="427" w:type="dxa"/>
            <w:tcBorders>
              <w:top w:val="nil"/>
              <w:left w:val="nil"/>
              <w:bottom w:val="nil"/>
              <w:right w:val="nil"/>
            </w:tcBorders>
          </w:tcPr>
          <w:p w14:paraId="252EF0A5" w14:textId="13C6527E" w:rsidR="00F44638" w:rsidRDefault="00B25B44" w:rsidP="001B779A">
            <w:pPr>
              <w:jc w:val="center"/>
            </w:pPr>
            <w:r>
              <w:t>63</w:t>
            </w:r>
          </w:p>
        </w:tc>
        <w:tc>
          <w:tcPr>
            <w:tcW w:w="4105" w:type="dxa"/>
            <w:tcBorders>
              <w:top w:val="nil"/>
              <w:left w:val="nil"/>
              <w:bottom w:val="nil"/>
              <w:right w:val="nil"/>
            </w:tcBorders>
          </w:tcPr>
          <w:p w14:paraId="14D2A73C" w14:textId="40E73E62" w:rsidR="00F44638" w:rsidRDefault="00B25B44">
            <w:r>
              <w:t>Zusammenarbeit mit Eltern</w:t>
            </w:r>
          </w:p>
        </w:tc>
      </w:tr>
      <w:tr w:rsidR="00F44638" w14:paraId="5C80ABED" w14:textId="77777777" w:rsidTr="00CC08E6">
        <w:tc>
          <w:tcPr>
            <w:tcW w:w="421" w:type="dxa"/>
            <w:tcBorders>
              <w:top w:val="nil"/>
              <w:left w:val="nil"/>
              <w:bottom w:val="nil"/>
              <w:right w:val="nil"/>
            </w:tcBorders>
          </w:tcPr>
          <w:p w14:paraId="25475490" w14:textId="77777777" w:rsidR="00F44638" w:rsidRPr="001B779A" w:rsidRDefault="001B779A" w:rsidP="001B779A">
            <w:pPr>
              <w:jc w:val="center"/>
            </w:pPr>
            <w:r w:rsidRPr="001B779A">
              <w:t>34</w:t>
            </w:r>
          </w:p>
        </w:tc>
        <w:tc>
          <w:tcPr>
            <w:tcW w:w="4109" w:type="dxa"/>
            <w:tcBorders>
              <w:top w:val="nil"/>
              <w:left w:val="nil"/>
              <w:bottom w:val="nil"/>
              <w:right w:val="nil"/>
            </w:tcBorders>
          </w:tcPr>
          <w:p w14:paraId="3C83F141" w14:textId="77777777" w:rsidR="00F44638" w:rsidRDefault="001B779A">
            <w:r>
              <w:t>Mathematik</w:t>
            </w:r>
          </w:p>
        </w:tc>
        <w:tc>
          <w:tcPr>
            <w:tcW w:w="427" w:type="dxa"/>
            <w:tcBorders>
              <w:top w:val="nil"/>
              <w:left w:val="nil"/>
              <w:bottom w:val="nil"/>
              <w:right w:val="nil"/>
            </w:tcBorders>
          </w:tcPr>
          <w:p w14:paraId="2CCB1565" w14:textId="77777777" w:rsidR="00F44638" w:rsidRDefault="00F44638" w:rsidP="001B779A">
            <w:pPr>
              <w:jc w:val="center"/>
            </w:pPr>
          </w:p>
        </w:tc>
        <w:tc>
          <w:tcPr>
            <w:tcW w:w="4105" w:type="dxa"/>
            <w:tcBorders>
              <w:top w:val="nil"/>
              <w:left w:val="nil"/>
              <w:bottom w:val="nil"/>
              <w:right w:val="nil"/>
            </w:tcBorders>
          </w:tcPr>
          <w:p w14:paraId="060081D0" w14:textId="77777777" w:rsidR="00F44638" w:rsidRDefault="00F44638"/>
        </w:tc>
      </w:tr>
      <w:tr w:rsidR="00F44638" w14:paraId="158B3161" w14:textId="77777777" w:rsidTr="00CC08E6">
        <w:tc>
          <w:tcPr>
            <w:tcW w:w="421" w:type="dxa"/>
            <w:tcBorders>
              <w:top w:val="nil"/>
              <w:left w:val="nil"/>
              <w:bottom w:val="nil"/>
              <w:right w:val="nil"/>
            </w:tcBorders>
          </w:tcPr>
          <w:p w14:paraId="4F50991C" w14:textId="77777777" w:rsidR="00F44638" w:rsidRPr="001B779A" w:rsidRDefault="001B779A" w:rsidP="001B779A">
            <w:pPr>
              <w:jc w:val="center"/>
            </w:pPr>
            <w:r w:rsidRPr="001B779A">
              <w:t>35</w:t>
            </w:r>
          </w:p>
        </w:tc>
        <w:tc>
          <w:tcPr>
            <w:tcW w:w="4109" w:type="dxa"/>
            <w:tcBorders>
              <w:top w:val="nil"/>
              <w:left w:val="nil"/>
              <w:bottom w:val="nil"/>
              <w:right w:val="nil"/>
            </w:tcBorders>
          </w:tcPr>
          <w:p w14:paraId="620EA43B" w14:textId="77777777" w:rsidR="00F44638" w:rsidRDefault="001B779A">
            <w:r>
              <w:t>Natur, Mensch, Gesellschaft</w:t>
            </w:r>
          </w:p>
        </w:tc>
        <w:tc>
          <w:tcPr>
            <w:tcW w:w="427" w:type="dxa"/>
            <w:tcBorders>
              <w:top w:val="nil"/>
              <w:left w:val="nil"/>
              <w:bottom w:val="nil"/>
              <w:right w:val="nil"/>
            </w:tcBorders>
          </w:tcPr>
          <w:p w14:paraId="66BF5C33" w14:textId="77777777" w:rsidR="00F44638" w:rsidRDefault="00F44638" w:rsidP="001B779A">
            <w:pPr>
              <w:jc w:val="center"/>
            </w:pPr>
          </w:p>
        </w:tc>
        <w:tc>
          <w:tcPr>
            <w:tcW w:w="4105" w:type="dxa"/>
            <w:tcBorders>
              <w:top w:val="nil"/>
              <w:left w:val="nil"/>
              <w:bottom w:val="nil"/>
              <w:right w:val="nil"/>
            </w:tcBorders>
          </w:tcPr>
          <w:p w14:paraId="5640F887" w14:textId="77777777" w:rsidR="00F44638" w:rsidRDefault="00F44638"/>
        </w:tc>
      </w:tr>
      <w:tr w:rsidR="00F44638" w14:paraId="5FBE289E" w14:textId="77777777" w:rsidTr="00CC08E6">
        <w:tc>
          <w:tcPr>
            <w:tcW w:w="421" w:type="dxa"/>
            <w:tcBorders>
              <w:top w:val="nil"/>
              <w:left w:val="nil"/>
              <w:bottom w:val="nil"/>
              <w:right w:val="nil"/>
            </w:tcBorders>
          </w:tcPr>
          <w:p w14:paraId="17F22404" w14:textId="77777777" w:rsidR="00F44638" w:rsidRPr="001B779A" w:rsidRDefault="001B779A" w:rsidP="001B779A">
            <w:pPr>
              <w:jc w:val="center"/>
            </w:pPr>
            <w:r w:rsidRPr="001B779A">
              <w:t>36</w:t>
            </w:r>
          </w:p>
        </w:tc>
        <w:tc>
          <w:tcPr>
            <w:tcW w:w="4109" w:type="dxa"/>
            <w:tcBorders>
              <w:top w:val="nil"/>
              <w:left w:val="nil"/>
              <w:bottom w:val="nil"/>
              <w:right w:val="nil"/>
            </w:tcBorders>
          </w:tcPr>
          <w:p w14:paraId="3F5C75C2" w14:textId="77777777" w:rsidR="00F44638" w:rsidRDefault="001B779A">
            <w:r>
              <w:t>Natur und Technik</w:t>
            </w:r>
          </w:p>
        </w:tc>
        <w:tc>
          <w:tcPr>
            <w:tcW w:w="427" w:type="dxa"/>
            <w:tcBorders>
              <w:top w:val="nil"/>
              <w:left w:val="nil"/>
              <w:bottom w:val="nil"/>
              <w:right w:val="nil"/>
            </w:tcBorders>
          </w:tcPr>
          <w:p w14:paraId="591E782E" w14:textId="77777777" w:rsidR="00F44638" w:rsidRDefault="00F44638" w:rsidP="001B779A">
            <w:pPr>
              <w:jc w:val="center"/>
            </w:pPr>
          </w:p>
        </w:tc>
        <w:tc>
          <w:tcPr>
            <w:tcW w:w="4105" w:type="dxa"/>
            <w:tcBorders>
              <w:top w:val="nil"/>
              <w:left w:val="nil"/>
              <w:bottom w:val="nil"/>
              <w:right w:val="nil"/>
            </w:tcBorders>
          </w:tcPr>
          <w:p w14:paraId="00F55B59" w14:textId="77777777" w:rsidR="00F44638" w:rsidRDefault="00F44638"/>
        </w:tc>
      </w:tr>
      <w:tr w:rsidR="00F44638" w14:paraId="2B2804ED" w14:textId="77777777" w:rsidTr="00CC08E6">
        <w:tc>
          <w:tcPr>
            <w:tcW w:w="421" w:type="dxa"/>
            <w:tcBorders>
              <w:top w:val="nil"/>
              <w:left w:val="nil"/>
              <w:bottom w:val="nil"/>
              <w:right w:val="nil"/>
            </w:tcBorders>
          </w:tcPr>
          <w:p w14:paraId="1D291396" w14:textId="77777777" w:rsidR="00F44638" w:rsidRPr="001B779A" w:rsidRDefault="001B779A" w:rsidP="001B779A">
            <w:pPr>
              <w:jc w:val="center"/>
            </w:pPr>
            <w:r w:rsidRPr="001B779A">
              <w:t>37</w:t>
            </w:r>
          </w:p>
        </w:tc>
        <w:tc>
          <w:tcPr>
            <w:tcW w:w="4109" w:type="dxa"/>
            <w:tcBorders>
              <w:top w:val="nil"/>
              <w:left w:val="nil"/>
              <w:bottom w:val="nil"/>
              <w:right w:val="nil"/>
            </w:tcBorders>
          </w:tcPr>
          <w:p w14:paraId="4BE12CCB" w14:textId="77777777" w:rsidR="00F44638" w:rsidRDefault="001B779A">
            <w:r>
              <w:t>Wirtschaft, Arbeit, Haushalt</w:t>
            </w:r>
          </w:p>
        </w:tc>
        <w:tc>
          <w:tcPr>
            <w:tcW w:w="427" w:type="dxa"/>
            <w:tcBorders>
              <w:top w:val="nil"/>
              <w:left w:val="nil"/>
              <w:bottom w:val="nil"/>
              <w:right w:val="nil"/>
            </w:tcBorders>
          </w:tcPr>
          <w:p w14:paraId="188056A5" w14:textId="77777777" w:rsidR="00F44638" w:rsidRDefault="00F44638" w:rsidP="001B779A">
            <w:pPr>
              <w:jc w:val="center"/>
            </w:pPr>
          </w:p>
        </w:tc>
        <w:tc>
          <w:tcPr>
            <w:tcW w:w="4105" w:type="dxa"/>
            <w:tcBorders>
              <w:top w:val="nil"/>
              <w:left w:val="nil"/>
              <w:bottom w:val="nil"/>
              <w:right w:val="nil"/>
            </w:tcBorders>
          </w:tcPr>
          <w:p w14:paraId="0E88A4D4" w14:textId="77777777" w:rsidR="00F44638" w:rsidRDefault="00F44638"/>
        </w:tc>
      </w:tr>
      <w:tr w:rsidR="001B779A" w14:paraId="5E764595" w14:textId="77777777" w:rsidTr="00CC08E6">
        <w:tc>
          <w:tcPr>
            <w:tcW w:w="421" w:type="dxa"/>
            <w:tcBorders>
              <w:top w:val="nil"/>
              <w:left w:val="nil"/>
              <w:bottom w:val="nil"/>
              <w:right w:val="nil"/>
            </w:tcBorders>
          </w:tcPr>
          <w:p w14:paraId="3951BC82" w14:textId="77777777" w:rsidR="001B779A" w:rsidRPr="001B779A" w:rsidRDefault="001B779A" w:rsidP="001B779A">
            <w:pPr>
              <w:jc w:val="center"/>
            </w:pPr>
            <w:r w:rsidRPr="001B779A">
              <w:t>38</w:t>
            </w:r>
          </w:p>
        </w:tc>
        <w:tc>
          <w:tcPr>
            <w:tcW w:w="8641" w:type="dxa"/>
            <w:gridSpan w:val="3"/>
            <w:tcBorders>
              <w:top w:val="nil"/>
              <w:left w:val="nil"/>
              <w:bottom w:val="nil"/>
              <w:right w:val="nil"/>
            </w:tcBorders>
          </w:tcPr>
          <w:p w14:paraId="0FB99ADA" w14:textId="77777777" w:rsidR="001B779A" w:rsidRDefault="001B779A">
            <w:r>
              <w:t xml:space="preserve">Räume, Zeiten, Gesellschaften </w:t>
            </w:r>
            <w:r w:rsidRPr="001B779A">
              <w:rPr>
                <w:sz w:val="16"/>
                <w:szCs w:val="16"/>
              </w:rPr>
              <w:t>(Geografie und Geschichte)</w:t>
            </w:r>
          </w:p>
        </w:tc>
      </w:tr>
      <w:tr w:rsidR="001B779A" w14:paraId="4328D106" w14:textId="77777777" w:rsidTr="00CC08E6">
        <w:tc>
          <w:tcPr>
            <w:tcW w:w="421" w:type="dxa"/>
            <w:tcBorders>
              <w:top w:val="nil"/>
              <w:left w:val="nil"/>
              <w:bottom w:val="nil"/>
              <w:right w:val="nil"/>
            </w:tcBorders>
          </w:tcPr>
          <w:p w14:paraId="7A583B4B" w14:textId="77777777" w:rsidR="001B779A" w:rsidRPr="001B779A" w:rsidRDefault="001B779A" w:rsidP="001B779A">
            <w:pPr>
              <w:jc w:val="center"/>
            </w:pPr>
            <w:r w:rsidRPr="001B779A">
              <w:t>39</w:t>
            </w:r>
          </w:p>
        </w:tc>
        <w:tc>
          <w:tcPr>
            <w:tcW w:w="8641" w:type="dxa"/>
            <w:gridSpan w:val="3"/>
            <w:tcBorders>
              <w:top w:val="nil"/>
              <w:left w:val="nil"/>
              <w:bottom w:val="nil"/>
              <w:right w:val="nil"/>
            </w:tcBorders>
          </w:tcPr>
          <w:p w14:paraId="25E7A81B" w14:textId="77777777" w:rsidR="001B779A" w:rsidRDefault="001B779A">
            <w:r>
              <w:t xml:space="preserve">Lebenskunde </w:t>
            </w:r>
            <w:r w:rsidRPr="001B779A">
              <w:rPr>
                <w:sz w:val="16"/>
                <w:szCs w:val="16"/>
              </w:rPr>
              <w:t>(Ethik, Religionen, Gemeinschaft und Berufliche Orientierung)</w:t>
            </w:r>
          </w:p>
        </w:tc>
      </w:tr>
      <w:tr w:rsidR="00F44638" w14:paraId="3D02096D" w14:textId="77777777" w:rsidTr="00CC08E6">
        <w:tc>
          <w:tcPr>
            <w:tcW w:w="421" w:type="dxa"/>
            <w:tcBorders>
              <w:top w:val="nil"/>
              <w:left w:val="nil"/>
              <w:bottom w:val="nil"/>
              <w:right w:val="nil"/>
            </w:tcBorders>
          </w:tcPr>
          <w:p w14:paraId="0FE7BC62" w14:textId="77777777" w:rsidR="00F44638" w:rsidRPr="001B779A" w:rsidRDefault="00F44638" w:rsidP="001B779A">
            <w:pPr>
              <w:jc w:val="center"/>
              <w:rPr>
                <w:b/>
              </w:rPr>
            </w:pPr>
          </w:p>
        </w:tc>
        <w:tc>
          <w:tcPr>
            <w:tcW w:w="4109" w:type="dxa"/>
            <w:tcBorders>
              <w:top w:val="nil"/>
              <w:left w:val="nil"/>
              <w:bottom w:val="nil"/>
              <w:right w:val="nil"/>
            </w:tcBorders>
          </w:tcPr>
          <w:p w14:paraId="4832AFFA" w14:textId="77777777" w:rsidR="00F44638" w:rsidRDefault="00F44638"/>
        </w:tc>
        <w:tc>
          <w:tcPr>
            <w:tcW w:w="427" w:type="dxa"/>
            <w:tcBorders>
              <w:top w:val="nil"/>
              <w:left w:val="nil"/>
              <w:bottom w:val="nil"/>
              <w:right w:val="nil"/>
            </w:tcBorders>
          </w:tcPr>
          <w:p w14:paraId="5B95E262" w14:textId="77777777" w:rsidR="00F44638" w:rsidRDefault="00F44638" w:rsidP="001B779A">
            <w:pPr>
              <w:jc w:val="center"/>
            </w:pPr>
          </w:p>
        </w:tc>
        <w:tc>
          <w:tcPr>
            <w:tcW w:w="4105" w:type="dxa"/>
            <w:tcBorders>
              <w:top w:val="nil"/>
              <w:left w:val="nil"/>
              <w:bottom w:val="nil"/>
              <w:right w:val="nil"/>
            </w:tcBorders>
          </w:tcPr>
          <w:p w14:paraId="201ABE44" w14:textId="77777777" w:rsidR="00F44638" w:rsidRDefault="00F44638"/>
        </w:tc>
      </w:tr>
      <w:tr w:rsidR="00F44638" w14:paraId="07F28595" w14:textId="77777777" w:rsidTr="00CC08E6">
        <w:tc>
          <w:tcPr>
            <w:tcW w:w="421" w:type="dxa"/>
            <w:tcBorders>
              <w:top w:val="nil"/>
              <w:left w:val="nil"/>
              <w:bottom w:val="nil"/>
              <w:right w:val="nil"/>
            </w:tcBorders>
          </w:tcPr>
          <w:p w14:paraId="12306275" w14:textId="77777777" w:rsidR="00F44638" w:rsidRPr="001B779A" w:rsidRDefault="00F44638" w:rsidP="001B779A">
            <w:pPr>
              <w:jc w:val="center"/>
              <w:rPr>
                <w:b/>
              </w:rPr>
            </w:pPr>
          </w:p>
        </w:tc>
        <w:tc>
          <w:tcPr>
            <w:tcW w:w="4109" w:type="dxa"/>
            <w:tcBorders>
              <w:top w:val="nil"/>
              <w:left w:val="nil"/>
              <w:bottom w:val="nil"/>
              <w:right w:val="nil"/>
            </w:tcBorders>
          </w:tcPr>
          <w:p w14:paraId="653DDD65" w14:textId="77777777" w:rsidR="00F44638" w:rsidRDefault="00F44638"/>
        </w:tc>
        <w:tc>
          <w:tcPr>
            <w:tcW w:w="427" w:type="dxa"/>
            <w:tcBorders>
              <w:top w:val="nil"/>
              <w:left w:val="nil"/>
              <w:bottom w:val="nil"/>
              <w:right w:val="nil"/>
            </w:tcBorders>
          </w:tcPr>
          <w:p w14:paraId="1163630E" w14:textId="77777777" w:rsidR="00F44638" w:rsidRDefault="00F44638" w:rsidP="001B779A">
            <w:pPr>
              <w:jc w:val="center"/>
            </w:pPr>
          </w:p>
        </w:tc>
        <w:tc>
          <w:tcPr>
            <w:tcW w:w="4105" w:type="dxa"/>
            <w:tcBorders>
              <w:top w:val="nil"/>
              <w:left w:val="nil"/>
              <w:bottom w:val="nil"/>
              <w:right w:val="nil"/>
            </w:tcBorders>
          </w:tcPr>
          <w:p w14:paraId="2CDBD120" w14:textId="77777777" w:rsidR="00F44638" w:rsidRDefault="00F44638"/>
        </w:tc>
      </w:tr>
      <w:tr w:rsidR="00F44638" w14:paraId="69F06727" w14:textId="77777777" w:rsidTr="00CC08E6">
        <w:tc>
          <w:tcPr>
            <w:tcW w:w="421" w:type="dxa"/>
            <w:tcBorders>
              <w:top w:val="nil"/>
              <w:left w:val="nil"/>
              <w:bottom w:val="nil"/>
              <w:right w:val="nil"/>
            </w:tcBorders>
          </w:tcPr>
          <w:p w14:paraId="7DFB4725" w14:textId="77777777" w:rsidR="00F44638" w:rsidRPr="001B779A" w:rsidRDefault="00F44638" w:rsidP="001B779A">
            <w:pPr>
              <w:jc w:val="center"/>
              <w:rPr>
                <w:b/>
              </w:rPr>
            </w:pPr>
          </w:p>
        </w:tc>
        <w:tc>
          <w:tcPr>
            <w:tcW w:w="4109" w:type="dxa"/>
            <w:tcBorders>
              <w:top w:val="nil"/>
              <w:left w:val="nil"/>
              <w:bottom w:val="nil"/>
              <w:right w:val="nil"/>
            </w:tcBorders>
          </w:tcPr>
          <w:p w14:paraId="2BE5421D" w14:textId="77777777" w:rsidR="00F44638" w:rsidRDefault="00F44638"/>
        </w:tc>
        <w:tc>
          <w:tcPr>
            <w:tcW w:w="427" w:type="dxa"/>
            <w:tcBorders>
              <w:top w:val="nil"/>
              <w:left w:val="nil"/>
              <w:bottom w:val="nil"/>
              <w:right w:val="nil"/>
            </w:tcBorders>
          </w:tcPr>
          <w:p w14:paraId="15262D20" w14:textId="77777777" w:rsidR="00F44638" w:rsidRDefault="00F44638" w:rsidP="001B779A">
            <w:pPr>
              <w:jc w:val="center"/>
            </w:pPr>
          </w:p>
        </w:tc>
        <w:tc>
          <w:tcPr>
            <w:tcW w:w="4105" w:type="dxa"/>
            <w:tcBorders>
              <w:top w:val="nil"/>
              <w:left w:val="nil"/>
              <w:bottom w:val="nil"/>
              <w:right w:val="nil"/>
            </w:tcBorders>
          </w:tcPr>
          <w:p w14:paraId="749DEF40" w14:textId="77777777" w:rsidR="00F44638" w:rsidRDefault="00F44638"/>
        </w:tc>
      </w:tr>
      <w:tr w:rsidR="00F44638" w14:paraId="630109E1" w14:textId="77777777" w:rsidTr="00CC08E6">
        <w:tc>
          <w:tcPr>
            <w:tcW w:w="421" w:type="dxa"/>
            <w:tcBorders>
              <w:top w:val="nil"/>
              <w:left w:val="nil"/>
              <w:bottom w:val="nil"/>
              <w:right w:val="nil"/>
            </w:tcBorders>
          </w:tcPr>
          <w:p w14:paraId="46B23B94" w14:textId="77777777" w:rsidR="00F44638" w:rsidRPr="001B779A" w:rsidRDefault="00F44638" w:rsidP="001B779A">
            <w:pPr>
              <w:jc w:val="center"/>
              <w:rPr>
                <w:b/>
              </w:rPr>
            </w:pPr>
          </w:p>
        </w:tc>
        <w:tc>
          <w:tcPr>
            <w:tcW w:w="4109" w:type="dxa"/>
            <w:tcBorders>
              <w:top w:val="nil"/>
              <w:left w:val="nil"/>
              <w:bottom w:val="nil"/>
              <w:right w:val="nil"/>
            </w:tcBorders>
          </w:tcPr>
          <w:p w14:paraId="3EA472A2" w14:textId="77777777" w:rsidR="00F44638" w:rsidRDefault="00F44638"/>
        </w:tc>
        <w:tc>
          <w:tcPr>
            <w:tcW w:w="427" w:type="dxa"/>
            <w:tcBorders>
              <w:top w:val="nil"/>
              <w:left w:val="nil"/>
              <w:bottom w:val="nil"/>
              <w:right w:val="nil"/>
            </w:tcBorders>
          </w:tcPr>
          <w:p w14:paraId="45CE90D6" w14:textId="77777777" w:rsidR="00F44638" w:rsidRDefault="00F44638" w:rsidP="001B779A">
            <w:pPr>
              <w:jc w:val="center"/>
            </w:pPr>
          </w:p>
        </w:tc>
        <w:tc>
          <w:tcPr>
            <w:tcW w:w="4105" w:type="dxa"/>
            <w:tcBorders>
              <w:top w:val="nil"/>
              <w:left w:val="nil"/>
              <w:bottom w:val="nil"/>
              <w:right w:val="nil"/>
            </w:tcBorders>
          </w:tcPr>
          <w:p w14:paraId="20972F5F" w14:textId="77777777" w:rsidR="00F44638" w:rsidRDefault="00F44638"/>
        </w:tc>
      </w:tr>
      <w:tr w:rsidR="00F44638" w14:paraId="0D3390A0" w14:textId="77777777" w:rsidTr="00CC08E6">
        <w:tc>
          <w:tcPr>
            <w:tcW w:w="421" w:type="dxa"/>
            <w:tcBorders>
              <w:top w:val="nil"/>
              <w:left w:val="nil"/>
              <w:bottom w:val="nil"/>
              <w:right w:val="nil"/>
            </w:tcBorders>
          </w:tcPr>
          <w:p w14:paraId="39E4E9AF" w14:textId="77777777" w:rsidR="00F44638" w:rsidRPr="001B779A" w:rsidRDefault="00F44638" w:rsidP="001B779A">
            <w:pPr>
              <w:jc w:val="center"/>
              <w:rPr>
                <w:b/>
              </w:rPr>
            </w:pPr>
          </w:p>
        </w:tc>
        <w:tc>
          <w:tcPr>
            <w:tcW w:w="4109" w:type="dxa"/>
            <w:tcBorders>
              <w:top w:val="nil"/>
              <w:left w:val="nil"/>
              <w:bottom w:val="nil"/>
              <w:right w:val="nil"/>
            </w:tcBorders>
          </w:tcPr>
          <w:p w14:paraId="1DE5BC76" w14:textId="77777777" w:rsidR="00F44638" w:rsidRDefault="00F44638"/>
        </w:tc>
        <w:tc>
          <w:tcPr>
            <w:tcW w:w="427" w:type="dxa"/>
            <w:tcBorders>
              <w:top w:val="nil"/>
              <w:left w:val="nil"/>
              <w:bottom w:val="nil"/>
              <w:right w:val="nil"/>
            </w:tcBorders>
          </w:tcPr>
          <w:p w14:paraId="117BC533" w14:textId="77777777" w:rsidR="00F44638" w:rsidRDefault="00F44638" w:rsidP="001B779A">
            <w:pPr>
              <w:jc w:val="center"/>
            </w:pPr>
          </w:p>
        </w:tc>
        <w:tc>
          <w:tcPr>
            <w:tcW w:w="4105" w:type="dxa"/>
            <w:tcBorders>
              <w:top w:val="nil"/>
              <w:left w:val="nil"/>
              <w:bottom w:val="nil"/>
              <w:right w:val="nil"/>
            </w:tcBorders>
          </w:tcPr>
          <w:p w14:paraId="5448F032" w14:textId="77777777" w:rsidR="00F44638" w:rsidRDefault="00F44638"/>
        </w:tc>
      </w:tr>
      <w:tr w:rsidR="00F44638" w14:paraId="258FA853" w14:textId="77777777" w:rsidTr="00CC08E6">
        <w:tc>
          <w:tcPr>
            <w:tcW w:w="421" w:type="dxa"/>
            <w:tcBorders>
              <w:top w:val="nil"/>
              <w:left w:val="nil"/>
              <w:bottom w:val="nil"/>
              <w:right w:val="nil"/>
            </w:tcBorders>
          </w:tcPr>
          <w:p w14:paraId="0E3FF12A" w14:textId="77777777" w:rsidR="00F44638" w:rsidRPr="001B779A" w:rsidRDefault="00F44638" w:rsidP="001B779A">
            <w:pPr>
              <w:jc w:val="center"/>
              <w:rPr>
                <w:b/>
              </w:rPr>
            </w:pPr>
          </w:p>
        </w:tc>
        <w:tc>
          <w:tcPr>
            <w:tcW w:w="4109" w:type="dxa"/>
            <w:tcBorders>
              <w:top w:val="nil"/>
              <w:left w:val="nil"/>
              <w:bottom w:val="nil"/>
              <w:right w:val="nil"/>
            </w:tcBorders>
          </w:tcPr>
          <w:p w14:paraId="4613A416" w14:textId="77777777" w:rsidR="00F44638" w:rsidRDefault="00F44638"/>
        </w:tc>
        <w:tc>
          <w:tcPr>
            <w:tcW w:w="427" w:type="dxa"/>
            <w:tcBorders>
              <w:top w:val="nil"/>
              <w:left w:val="nil"/>
              <w:bottom w:val="nil"/>
              <w:right w:val="nil"/>
            </w:tcBorders>
          </w:tcPr>
          <w:p w14:paraId="7A8AB2EF" w14:textId="77777777" w:rsidR="00F44638" w:rsidRDefault="00F44638" w:rsidP="001B779A">
            <w:pPr>
              <w:jc w:val="center"/>
            </w:pPr>
          </w:p>
        </w:tc>
        <w:tc>
          <w:tcPr>
            <w:tcW w:w="4105" w:type="dxa"/>
            <w:tcBorders>
              <w:top w:val="nil"/>
              <w:left w:val="nil"/>
              <w:bottom w:val="nil"/>
              <w:right w:val="nil"/>
            </w:tcBorders>
          </w:tcPr>
          <w:p w14:paraId="35FF7DF3" w14:textId="77777777" w:rsidR="00F44638" w:rsidRDefault="00F44638"/>
        </w:tc>
      </w:tr>
    </w:tbl>
    <w:p w14:paraId="133931DA" w14:textId="77777777" w:rsidR="00F44638" w:rsidRDefault="00F44638"/>
    <w:sectPr w:rsidR="00F446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5503" w14:textId="77777777" w:rsidR="003C6F6D" w:rsidRDefault="003C6F6D" w:rsidP="00F44638">
      <w:pPr>
        <w:spacing w:line="240" w:lineRule="auto"/>
      </w:pPr>
      <w:r>
        <w:separator/>
      </w:r>
    </w:p>
  </w:endnote>
  <w:endnote w:type="continuationSeparator" w:id="0">
    <w:p w14:paraId="2220347D" w14:textId="77777777" w:rsidR="003C6F6D" w:rsidRDefault="003C6F6D" w:rsidP="00F44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DE92" w14:textId="77777777" w:rsidR="003C6F6D" w:rsidRDefault="003C6F6D" w:rsidP="00F44638">
      <w:pPr>
        <w:spacing w:line="240" w:lineRule="auto"/>
      </w:pPr>
      <w:r>
        <w:separator/>
      </w:r>
    </w:p>
  </w:footnote>
  <w:footnote w:type="continuationSeparator" w:id="0">
    <w:p w14:paraId="26E94671" w14:textId="77777777" w:rsidR="003C6F6D" w:rsidRDefault="003C6F6D" w:rsidP="00F446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85C64"/>
    <w:multiLevelType w:val="hybridMultilevel"/>
    <w:tmpl w:val="C3E48B5C"/>
    <w:lvl w:ilvl="0" w:tplc="96B6669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03C7456"/>
    <w:multiLevelType w:val="hybridMultilevel"/>
    <w:tmpl w:val="66D0AAAE"/>
    <w:lvl w:ilvl="0" w:tplc="F42832D4">
      <w:numFmt w:val="bullet"/>
      <w:lvlText w:val=""/>
      <w:lvlJc w:val="left"/>
      <w:pPr>
        <w:ind w:left="720" w:hanging="360"/>
      </w:pPr>
      <w:rPr>
        <w:rFonts w:ascii="Wingdings" w:eastAsia="Times New Roman" w:hAnsi="Wingdings"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22623345">
    <w:abstractNumId w:val="0"/>
  </w:num>
  <w:num w:numId="2" w16cid:durableId="91088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7MmHgvYnY1HtnGuCCQ12ey7TNdM9Klyvg1bqdkXGjd0pq2QPjnH2wHLUy++aqo8ePojWgJloj7zGMFmLkqXew==" w:salt="CPCDyGRrEEnvzEQsKq7ly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38"/>
    <w:rsid w:val="00007EA6"/>
    <w:rsid w:val="00053708"/>
    <w:rsid w:val="000816CC"/>
    <w:rsid w:val="00156D86"/>
    <w:rsid w:val="001B779A"/>
    <w:rsid w:val="00235758"/>
    <w:rsid w:val="00274BCA"/>
    <w:rsid w:val="00324033"/>
    <w:rsid w:val="00341BF9"/>
    <w:rsid w:val="003C1CEA"/>
    <w:rsid w:val="003C6F6D"/>
    <w:rsid w:val="003D0ED6"/>
    <w:rsid w:val="00471CDF"/>
    <w:rsid w:val="005D7F0D"/>
    <w:rsid w:val="00697D1A"/>
    <w:rsid w:val="00964221"/>
    <w:rsid w:val="00AA5D4E"/>
    <w:rsid w:val="00B07933"/>
    <w:rsid w:val="00B25B44"/>
    <w:rsid w:val="00BC5207"/>
    <w:rsid w:val="00CB26BC"/>
    <w:rsid w:val="00CC08E6"/>
    <w:rsid w:val="00D67234"/>
    <w:rsid w:val="00DA13B6"/>
    <w:rsid w:val="00E1153E"/>
    <w:rsid w:val="00E61C8D"/>
    <w:rsid w:val="00EC622E"/>
    <w:rsid w:val="00F44638"/>
    <w:rsid w:val="00F555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9790E0"/>
  <w15:chartTrackingRefBased/>
  <w15:docId w15:val="{9C4C433C-216C-4B5C-99E8-BDF06B7A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sid w:val="00F44638"/>
    <w:pPr>
      <w:spacing w:after="0" w:line="240" w:lineRule="atLeast"/>
    </w:pPr>
    <w:rPr>
      <w:rFonts w:ascii="Arial" w:eastAsia="Times New Roman" w:hAnsi="Arial" w:cs="Tahoma"/>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F44638"/>
    <w:pPr>
      <w:spacing w:after="0" w:line="240" w:lineRule="atLeast"/>
      <w:jc w:val="both"/>
    </w:pPr>
    <w:rPr>
      <w:rFonts w:ascii="Arial" w:eastAsia="Times New Roman" w:hAnsi="Arial" w:cs="Tahoma"/>
      <w:szCs w:val="17"/>
      <w:lang w:eastAsia="de-DE"/>
    </w:rPr>
  </w:style>
  <w:style w:type="character" w:customStyle="1" w:styleId="TextkrperZchn">
    <w:name w:val="Textkörper Zchn"/>
    <w:basedOn w:val="Absatz-Standardschriftart"/>
    <w:link w:val="Textkrper"/>
    <w:rsid w:val="00F44638"/>
    <w:rPr>
      <w:rFonts w:ascii="Arial" w:eastAsia="Times New Roman" w:hAnsi="Arial" w:cs="Tahoma"/>
      <w:szCs w:val="17"/>
      <w:lang w:eastAsia="de-DE"/>
    </w:rPr>
  </w:style>
  <w:style w:type="character" w:styleId="Hyperlink">
    <w:name w:val="Hyperlink"/>
    <w:uiPriority w:val="99"/>
    <w:rsid w:val="00F44638"/>
    <w:rPr>
      <w:color w:val="0000FF"/>
      <w:u w:val="single"/>
    </w:rPr>
  </w:style>
  <w:style w:type="table" w:styleId="Tabellenraster">
    <w:name w:val="Table Grid"/>
    <w:basedOn w:val="NormaleTabelle"/>
    <w:uiPriority w:val="39"/>
    <w:rsid w:val="00F44638"/>
    <w:pPr>
      <w:spacing w:after="0" w:line="240" w:lineRule="auto"/>
    </w:pPr>
    <w:rPr>
      <w:rFonts w:ascii="Arial" w:eastAsia="Times New Roman" w:hAnsi="Arial" w:cs="Tahoma"/>
      <w:sz w:val="20"/>
      <w:szCs w:val="17"/>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Listenabsatz">
    <w:name w:val="List Paragraph"/>
    <w:basedOn w:val="Standard"/>
    <w:uiPriority w:val="34"/>
    <w:qFormat/>
    <w:rsid w:val="00F44638"/>
    <w:pPr>
      <w:ind w:left="720"/>
      <w:contextualSpacing/>
    </w:pPr>
  </w:style>
  <w:style w:type="table" w:styleId="Listentabelle1hellAkzent2">
    <w:name w:val="List Table 1 Light Accent 2"/>
    <w:basedOn w:val="NormaleTabelle"/>
    <w:uiPriority w:val="46"/>
    <w:rsid w:val="00F44638"/>
    <w:pPr>
      <w:spacing w:after="0" w:line="240" w:lineRule="auto"/>
    </w:pPr>
    <w:rPr>
      <w:rFonts w:ascii="Arial" w:eastAsia="Times New Roman" w:hAnsi="Arial" w:cs="Times New Roman"/>
      <w:sz w:val="20"/>
      <w:szCs w:val="20"/>
      <w:lang w:eastAsia="de-CH"/>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enMuster1">
    <w:name w:val="Tabellen Muster 1"/>
    <w:basedOn w:val="NormaleTabelle"/>
    <w:uiPriority w:val="99"/>
    <w:qFormat/>
    <w:rsid w:val="00F44638"/>
    <w:pPr>
      <w:spacing w:after="0" w:line="240" w:lineRule="auto"/>
    </w:pPr>
    <w:rPr>
      <w:rFonts w:ascii="Arial" w:eastAsia="Times New Roman" w:hAnsi="Arial" w:cs="Times New Roman"/>
      <w:sz w:val="20"/>
      <w:szCs w:val="20"/>
      <w:lang w:eastAsia="de-CH"/>
    </w:rPr>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Rubrum">
    <w:name w:val="Rubrum"/>
    <w:basedOn w:val="Standard"/>
    <w:next w:val="Textkrper"/>
    <w:uiPriority w:val="99"/>
    <w:rsid w:val="00F44638"/>
    <w:pPr>
      <w:spacing w:before="720" w:after="240"/>
      <w:jc w:val="both"/>
    </w:pPr>
    <w:rPr>
      <w:noProof/>
    </w:rPr>
  </w:style>
  <w:style w:type="paragraph" w:styleId="Kopfzeile">
    <w:name w:val="header"/>
    <w:basedOn w:val="Standard"/>
    <w:link w:val="KopfzeileZchn"/>
    <w:uiPriority w:val="99"/>
    <w:unhideWhenUsed/>
    <w:rsid w:val="00F446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44638"/>
    <w:rPr>
      <w:rFonts w:ascii="Arial" w:eastAsia="Times New Roman" w:hAnsi="Arial" w:cs="Tahoma"/>
      <w:szCs w:val="17"/>
      <w:lang w:eastAsia="de-DE"/>
    </w:rPr>
  </w:style>
  <w:style w:type="paragraph" w:styleId="Fuzeile">
    <w:name w:val="footer"/>
    <w:basedOn w:val="Standard"/>
    <w:link w:val="FuzeileZchn"/>
    <w:uiPriority w:val="99"/>
    <w:unhideWhenUsed/>
    <w:rsid w:val="00F446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44638"/>
    <w:rPr>
      <w:rFonts w:ascii="Arial" w:eastAsia="Times New Roman" w:hAnsi="Arial" w:cs="Tahoma"/>
      <w:szCs w:val="17"/>
      <w:lang w:eastAsia="de-DE"/>
    </w:rPr>
  </w:style>
  <w:style w:type="table" w:styleId="Listentabelle2Akzent3">
    <w:name w:val="List Table 2 Accent 3"/>
    <w:basedOn w:val="NormaleTabelle"/>
    <w:uiPriority w:val="47"/>
    <w:rsid w:val="003D0ED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3">
    <w:name w:val="Grid Table 2 Accent 3"/>
    <w:basedOn w:val="NormaleTabelle"/>
    <w:uiPriority w:val="47"/>
    <w:rsid w:val="003D0ED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tzhaltertext">
    <w:name w:val="Placeholder Text"/>
    <w:basedOn w:val="Absatz-Standardschriftart"/>
    <w:uiPriority w:val="99"/>
    <w:semiHidden/>
    <w:rsid w:val="00697D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schnellmann@nw.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w.ch/biddirektionssekrpub/266" TargetMode="External"/><Relationship Id="rId4" Type="http://schemas.openxmlformats.org/officeDocument/2006/relationships/webSettings" Target="webSettings.xml"/><Relationship Id="rId9" Type="http://schemas.openxmlformats.org/officeDocument/2006/relationships/hyperlink" Target="http://www.lwb-nori.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7E5E9409-E0C4-4D1F-9BF5-9D9F1F510148}"/>
      </w:docPartPr>
      <w:docPartBody>
        <w:p w:rsidR="00E70244" w:rsidRDefault="00CB1475">
          <w:r w:rsidRPr="00446FE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75"/>
    <w:rsid w:val="00CB1475"/>
    <w:rsid w:val="00E702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14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Schnellmann Remo</dc:creator>
  <cp:keywords/>
  <dc:description/>
  <cp:lastModifiedBy>Schnellmann Remo</cp:lastModifiedBy>
  <cp:revision>4</cp:revision>
  <dcterms:created xsi:type="dcterms:W3CDTF">2023-05-19T13:03:00Z</dcterms:created>
  <dcterms:modified xsi:type="dcterms:W3CDTF">2023-05-25T11:24:00Z</dcterms:modified>
</cp:coreProperties>
</file>