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F7CB4" w:rsidRPr="001F7CB4" w:rsidRDefault="001F7CB4" w:rsidP="00A125C6">
      <w:r w:rsidRPr="001F7C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1F7CB4">
        <w:instrText xml:space="preserve"> FORMCHECKBOX </w:instrText>
      </w:r>
      <w:r w:rsidR="00433630">
        <w:fldChar w:fldCharType="separate"/>
      </w:r>
      <w:r w:rsidRPr="001F7CB4">
        <w:fldChar w:fldCharType="end"/>
      </w:r>
      <w:bookmarkEnd w:id="1"/>
      <w:bookmarkEnd w:id="0"/>
      <w:r w:rsidRPr="001F7CB4">
        <w:tab/>
        <w:t>Gesuch Offenhalten eines Verkaufsgeschäftes an öffentlichen Ruhetagen</w:t>
      </w:r>
      <w:r w:rsidRPr="001F7CB4">
        <w:br/>
      </w:r>
      <w:r w:rsidR="007777F4">
        <w:tab/>
      </w:r>
      <w:r w:rsidRPr="001F7CB4">
        <w:t>(Art. 2, 3 und 6 Ruhetagsgesetz)</w:t>
      </w:r>
    </w:p>
    <w:p w:rsidR="001F7CB4" w:rsidRPr="001F7CB4" w:rsidRDefault="001F7CB4" w:rsidP="00A125C6">
      <w:r w:rsidRPr="001F7CB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1F7CB4">
        <w:instrText xml:space="preserve"> FORMCHECKBOX </w:instrText>
      </w:r>
      <w:r w:rsidR="00433630">
        <w:fldChar w:fldCharType="separate"/>
      </w:r>
      <w:r w:rsidRPr="001F7CB4">
        <w:fldChar w:fldCharType="end"/>
      </w:r>
      <w:bookmarkEnd w:id="2"/>
      <w:r w:rsidRPr="001F7CB4">
        <w:tab/>
        <w:t>Gesuch um Bewilligung für Sonn- und Feiertagsarbeit * (Art. 19 Arbeitsgesetz)</w:t>
      </w:r>
    </w:p>
    <w:p w:rsidR="001F7CB4" w:rsidRPr="001F7CB4" w:rsidRDefault="001F7CB4" w:rsidP="00A125C6">
      <w:r w:rsidRPr="001F7CB4">
        <w:t>zutreffendes bitte ankreuzen</w:t>
      </w:r>
    </w:p>
    <w:p w:rsidR="001F7CB4" w:rsidRPr="00433630" w:rsidRDefault="001F7CB4" w:rsidP="00433630">
      <w:pPr>
        <w:spacing w:after="120"/>
        <w:rPr>
          <w:b/>
        </w:rPr>
      </w:pPr>
      <w:r w:rsidRPr="00433630">
        <w:rPr>
          <w:b/>
        </w:rPr>
        <w:t>* Bewilligungspflichtige Feiertage:</w:t>
      </w:r>
    </w:p>
    <w:p w:rsidR="001F7CB4" w:rsidRPr="001F7CB4" w:rsidRDefault="001F7CB4" w:rsidP="00433630">
      <w:pPr>
        <w:spacing w:before="60" w:after="240"/>
      </w:pPr>
      <w:r w:rsidRPr="001F7CB4">
        <w:t>Neujahr, Josefstag, Karfreitag, Auffahrt, Fronleichnam, 1. August, Maria Himmelfahrt, Allerheiligen, Maria Empfängnis, Weihnachtstag</w:t>
      </w:r>
    </w:p>
    <w:p w:rsidR="001F7CB4" w:rsidRPr="00433630" w:rsidRDefault="001F7CB4" w:rsidP="00433630">
      <w:pPr>
        <w:rPr>
          <w:b/>
        </w:rPr>
      </w:pPr>
      <w:r w:rsidRPr="00433630">
        <w:rPr>
          <w:b/>
        </w:rPr>
        <w:t>Betrieb (Filiale)</w:t>
      </w:r>
      <w:r w:rsidR="00662BEC" w:rsidRPr="00433630">
        <w:rPr>
          <w:b/>
        </w:rPr>
        <w:tab/>
      </w:r>
      <w:r w:rsidR="00433630" w:rsidRPr="00433630">
        <w:rPr>
          <w:b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3630" w:rsidRPr="00433630">
        <w:rPr>
          <w:b/>
          <w:noProof/>
        </w:rPr>
        <w:instrText xml:space="preserve"> FORMTEXT </w:instrText>
      </w:r>
      <w:r w:rsidR="00433630" w:rsidRPr="00433630">
        <w:rPr>
          <w:b/>
          <w:noProof/>
        </w:rPr>
      </w:r>
      <w:r w:rsidR="00433630" w:rsidRPr="00433630">
        <w:rPr>
          <w:b/>
          <w:noProof/>
        </w:rPr>
        <w:fldChar w:fldCharType="separate"/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fldChar w:fldCharType="end"/>
      </w:r>
    </w:p>
    <w:p w:rsidR="001F7CB4" w:rsidRPr="00433630" w:rsidRDefault="001F7CB4" w:rsidP="00433630">
      <w:pPr>
        <w:rPr>
          <w:b/>
        </w:rPr>
      </w:pPr>
      <w:r w:rsidRPr="00433630">
        <w:rPr>
          <w:b/>
        </w:rPr>
        <w:t>Adresse</w:t>
      </w:r>
      <w:r w:rsidRPr="00433630">
        <w:rPr>
          <w:b/>
        </w:rPr>
        <w:tab/>
      </w:r>
      <w:r w:rsidR="00433630" w:rsidRPr="00433630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433630" w:rsidRPr="00433630">
        <w:rPr>
          <w:b/>
        </w:rPr>
        <w:instrText xml:space="preserve"> FORMTEXT </w:instrText>
      </w:r>
      <w:r w:rsidR="00433630" w:rsidRPr="00433630">
        <w:rPr>
          <w:b/>
        </w:rPr>
      </w:r>
      <w:r w:rsidR="00433630" w:rsidRPr="00433630">
        <w:rPr>
          <w:b/>
        </w:rPr>
        <w:fldChar w:fldCharType="separate"/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</w:rPr>
        <w:fldChar w:fldCharType="end"/>
      </w:r>
      <w:bookmarkEnd w:id="3"/>
    </w:p>
    <w:p w:rsidR="001F7CB4" w:rsidRPr="00433630" w:rsidRDefault="001F7CB4" w:rsidP="00433630">
      <w:pPr>
        <w:rPr>
          <w:b/>
        </w:rPr>
      </w:pPr>
      <w:r w:rsidRPr="00433630">
        <w:rPr>
          <w:b/>
        </w:rPr>
        <w:t>Kontaktperson</w:t>
      </w:r>
      <w:r w:rsidRPr="00433630">
        <w:rPr>
          <w:b/>
        </w:rPr>
        <w:tab/>
      </w:r>
      <w:r w:rsidR="00433630" w:rsidRPr="00433630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433630" w:rsidRPr="00433630">
        <w:rPr>
          <w:b/>
        </w:rPr>
        <w:instrText xml:space="preserve"> FORMTEXT </w:instrText>
      </w:r>
      <w:r w:rsidR="00433630" w:rsidRPr="00433630">
        <w:rPr>
          <w:b/>
        </w:rPr>
      </w:r>
      <w:r w:rsidR="00433630" w:rsidRPr="00433630">
        <w:rPr>
          <w:b/>
        </w:rPr>
        <w:fldChar w:fldCharType="separate"/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</w:rPr>
        <w:fldChar w:fldCharType="end"/>
      </w:r>
      <w:bookmarkEnd w:id="4"/>
    </w:p>
    <w:p w:rsidR="001F7CB4" w:rsidRPr="00433630" w:rsidRDefault="001F7CB4" w:rsidP="00433630">
      <w:pPr>
        <w:rPr>
          <w:b/>
        </w:rPr>
      </w:pPr>
      <w:r w:rsidRPr="00433630">
        <w:rPr>
          <w:b/>
        </w:rPr>
        <w:t>Tel.-Nr.</w:t>
      </w:r>
      <w:r w:rsidRPr="00433630">
        <w:rPr>
          <w:b/>
        </w:rPr>
        <w:tab/>
      </w:r>
      <w:r w:rsidR="00433630" w:rsidRPr="00433630">
        <w:rPr>
          <w:b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bookmarkStart w:id="5" w:name="Text3"/>
      <w:r w:rsidR="00433630" w:rsidRPr="00433630">
        <w:rPr>
          <w:b/>
        </w:rPr>
        <w:instrText xml:space="preserve"> FORMTEXT </w:instrText>
      </w:r>
      <w:r w:rsidR="00433630" w:rsidRPr="00433630">
        <w:rPr>
          <w:b/>
        </w:rPr>
      </w:r>
      <w:r w:rsidR="00433630" w:rsidRPr="00433630">
        <w:rPr>
          <w:b/>
        </w:rPr>
        <w:fldChar w:fldCharType="separate"/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  <w:noProof/>
        </w:rPr>
        <w:t> </w:t>
      </w:r>
      <w:r w:rsidR="00433630" w:rsidRPr="00433630">
        <w:rPr>
          <w:b/>
        </w:rPr>
        <w:fldChar w:fldCharType="end"/>
      </w:r>
      <w:bookmarkEnd w:id="5"/>
    </w:p>
    <w:p w:rsidR="00433630" w:rsidRPr="00433630" w:rsidRDefault="00433630" w:rsidP="00433630">
      <w:pPr>
        <w:rPr>
          <w:b/>
        </w:rPr>
      </w:pPr>
      <w:r w:rsidRPr="00433630">
        <w:rPr>
          <w:b/>
        </w:rPr>
        <w:t>Mobile</w:t>
      </w:r>
      <w:r w:rsidRPr="00433630">
        <w:rPr>
          <w:b/>
        </w:rPr>
        <w:tab/>
      </w:r>
      <w:r w:rsidRPr="00433630">
        <w:rPr>
          <w:b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r w:rsidRPr="00433630">
        <w:rPr>
          <w:b/>
        </w:rPr>
        <w:instrText xml:space="preserve"> FORMTEXT </w:instrText>
      </w:r>
      <w:r w:rsidRPr="00433630">
        <w:rPr>
          <w:b/>
        </w:rPr>
      </w:r>
      <w:r w:rsidRPr="00433630">
        <w:rPr>
          <w:b/>
        </w:rPr>
        <w:fldChar w:fldCharType="separate"/>
      </w:r>
      <w:r w:rsidRPr="00433630">
        <w:rPr>
          <w:b/>
          <w:noProof/>
        </w:rPr>
        <w:t> </w:t>
      </w:r>
      <w:r w:rsidRPr="00433630">
        <w:rPr>
          <w:b/>
          <w:noProof/>
        </w:rPr>
        <w:t> </w:t>
      </w:r>
      <w:r w:rsidRPr="00433630">
        <w:rPr>
          <w:b/>
          <w:noProof/>
        </w:rPr>
        <w:t> </w:t>
      </w:r>
      <w:r w:rsidRPr="00433630">
        <w:rPr>
          <w:b/>
          <w:noProof/>
        </w:rPr>
        <w:t> </w:t>
      </w:r>
      <w:r w:rsidRPr="00433630">
        <w:rPr>
          <w:b/>
          <w:noProof/>
        </w:rPr>
        <w:t> </w:t>
      </w:r>
      <w:r w:rsidRPr="00433630">
        <w:rPr>
          <w:b/>
        </w:rPr>
        <w:fldChar w:fldCharType="end"/>
      </w:r>
    </w:p>
    <w:p w:rsidR="001F7CB4" w:rsidRPr="00433630" w:rsidRDefault="00A125C6" w:rsidP="00433630">
      <w:pPr>
        <w:spacing w:after="240"/>
      </w:pPr>
      <w:r w:rsidRPr="00433630">
        <w:rPr>
          <w:b/>
        </w:rPr>
        <w:t>E-Mail</w:t>
      </w:r>
      <w:r w:rsidRPr="00433630">
        <w:tab/>
      </w:r>
      <w:r w:rsidR="00433630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33630">
        <w:instrText xml:space="preserve"> FORMTEXT </w:instrText>
      </w:r>
      <w:r w:rsidR="00433630">
        <w:fldChar w:fldCharType="separate"/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fldChar w:fldCharType="end"/>
      </w:r>
      <w:bookmarkEnd w:id="6"/>
    </w:p>
    <w:p w:rsidR="001F7CB4" w:rsidRPr="001F7CB4" w:rsidRDefault="001F7CB4" w:rsidP="00433630">
      <w:pPr>
        <w:pStyle w:val="Kopfzeile"/>
        <w:spacing w:before="0" w:after="120"/>
      </w:pPr>
      <w:r w:rsidRPr="001F7CB4">
        <w:t xml:space="preserve">Gestützt auf Art. 6 Absatz 2 des Ruhetagsgesetzes dürfen Verkaufsgeschäfte je Kalenderjahr an zwei öffentlichen Ruhetagen mit Ausnahme der hohen Feiertage </w:t>
      </w:r>
      <w:proofErr w:type="gramStart"/>
      <w:r w:rsidRPr="001F7CB4">
        <w:t>offen gehalten</w:t>
      </w:r>
      <w:proofErr w:type="gramEnd"/>
      <w:r w:rsidRPr="001F7CB4">
        <w:t xml:space="preserve"> werden.</w:t>
      </w:r>
    </w:p>
    <w:p w:rsidR="001F7CB4" w:rsidRPr="001F7CB4" w:rsidRDefault="001F7CB4" w:rsidP="00433630">
      <w:pPr>
        <w:pStyle w:val="Kopfzeile"/>
        <w:spacing w:before="0" w:after="120"/>
      </w:pPr>
      <w:r w:rsidRPr="001F7CB4">
        <w:t xml:space="preserve">Datum 1. Sonn-/Feiertag: </w:t>
      </w:r>
      <w:r w:rsidR="00433630"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7" w:name="Text10"/>
      <w:r w:rsidR="00433630">
        <w:instrText xml:space="preserve"> FORMTEXT </w:instrText>
      </w:r>
      <w:r w:rsidR="00433630">
        <w:fldChar w:fldCharType="separate"/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fldChar w:fldCharType="end"/>
      </w:r>
      <w:bookmarkEnd w:id="7"/>
    </w:p>
    <w:p w:rsidR="001F7CB4" w:rsidRPr="001F7CB4" w:rsidRDefault="001F7CB4" w:rsidP="00433630">
      <w:pPr>
        <w:pStyle w:val="Kopfzeile"/>
        <w:spacing w:before="0" w:after="240"/>
      </w:pPr>
      <w:r w:rsidRPr="001F7CB4">
        <w:t xml:space="preserve">Datum 2. Sonn-/Feiertag: </w:t>
      </w:r>
      <w:r w:rsidR="00433630">
        <w:fldChar w:fldCharType="begin">
          <w:ffData>
            <w:name w:val="Text11"/>
            <w:enabled/>
            <w:calcOnExit w:val="0"/>
            <w:textInput>
              <w:type w:val="date"/>
            </w:textInput>
          </w:ffData>
        </w:fldChar>
      </w:r>
      <w:bookmarkStart w:id="8" w:name="Text11"/>
      <w:r w:rsidR="00433630">
        <w:instrText xml:space="preserve"> FORMTEXT </w:instrText>
      </w:r>
      <w:r w:rsidR="00433630">
        <w:fldChar w:fldCharType="separate"/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rPr>
          <w:noProof/>
        </w:rPr>
        <w:t> </w:t>
      </w:r>
      <w:r w:rsidR="00433630">
        <w:fldChar w:fldCharType="end"/>
      </w:r>
      <w:bookmarkEnd w:id="8"/>
    </w:p>
    <w:p w:rsidR="001F7CB4" w:rsidRPr="001F7CB4" w:rsidRDefault="001F7CB4" w:rsidP="00433630">
      <w:pPr>
        <w:pStyle w:val="Kopfzeile"/>
        <w:spacing w:before="0" w:after="240"/>
      </w:pPr>
      <w:r w:rsidRPr="001F7CB4">
        <w:t>Die Geschäfte dürfen von 08.00 Uhr bis 18.00 Uhr geöffnet sein (Art. 6 Abs. 3 Ruhetagsgesetz).</w:t>
      </w:r>
    </w:p>
    <w:p w:rsidR="001F7CB4" w:rsidRPr="00433630" w:rsidRDefault="001F7CB4" w:rsidP="00A125C6">
      <w:pPr>
        <w:pStyle w:val="berschrift1"/>
        <w:rPr>
          <w:sz w:val="22"/>
          <w:szCs w:val="24"/>
        </w:rPr>
      </w:pPr>
      <w:r w:rsidRPr="00433630">
        <w:rPr>
          <w:sz w:val="22"/>
          <w:szCs w:val="24"/>
        </w:rPr>
        <w:t>Beschäftigung von Arbeitnehmer-/innen</w:t>
      </w:r>
    </w:p>
    <w:p w:rsidR="001F7CB4" w:rsidRPr="001F7CB4" w:rsidRDefault="001F7CB4" w:rsidP="00A125C6">
      <w:r w:rsidRPr="001F7CB4">
        <w:t>Begründung des Gesuchs, nähere Erklärung (dringendes Bedürfnis)</w:t>
      </w:r>
    </w:p>
    <w:p w:rsidR="001F7CB4" w:rsidRPr="001F7CB4" w:rsidRDefault="00433630" w:rsidP="00A125C6">
      <w:pPr>
        <w:pStyle w:val="Kopfzeile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F7CB4" w:rsidRPr="001F7CB4" w:rsidRDefault="00A125C6" w:rsidP="00A125C6">
      <w:pPr>
        <w:pStyle w:val="Kopfzeile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1F7CB4" w:rsidRPr="001F7CB4">
        <w:tab/>
      </w:r>
    </w:p>
    <w:p w:rsidR="001F7CB4" w:rsidRPr="001F7CB4" w:rsidRDefault="001F7CB4" w:rsidP="00433630">
      <w:pPr>
        <w:spacing w:after="240"/>
      </w:pPr>
      <w:r w:rsidRPr="001F7CB4">
        <w:t>Ist das Einverständnis der Arbeitnehmer-/innen für Sonntagsarbeit eingeholt worden?</w:t>
      </w:r>
    </w:p>
    <w:p w:rsidR="001F7CB4" w:rsidRPr="001F7CB4" w:rsidRDefault="001F7CB4" w:rsidP="00433630">
      <w:pPr>
        <w:tabs>
          <w:tab w:val="clear" w:pos="4820"/>
          <w:tab w:val="left" w:pos="3969"/>
        </w:tabs>
        <w:spacing w:before="0" w:after="240"/>
      </w:pPr>
      <w:r w:rsidRPr="001F7CB4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5"/>
      <w:r w:rsidRPr="001F7CB4">
        <w:instrText xml:space="preserve"> FORMCHECKBOX </w:instrText>
      </w:r>
      <w:r w:rsidR="00433630">
        <w:fldChar w:fldCharType="separate"/>
      </w:r>
      <w:r w:rsidRPr="001F7CB4">
        <w:fldChar w:fldCharType="end"/>
      </w:r>
      <w:bookmarkEnd w:id="11"/>
      <w:r w:rsidR="00433630">
        <w:t xml:space="preserve"> </w:t>
      </w:r>
      <w:r w:rsidRPr="001F7CB4">
        <w:t>Ja</w:t>
      </w:r>
      <w:r w:rsidR="00433630">
        <w:tab/>
      </w:r>
      <w:r w:rsidR="00433630">
        <w:tab/>
      </w:r>
      <w:r w:rsidRPr="001F7CB4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6"/>
      <w:r w:rsidRPr="001F7CB4">
        <w:instrText xml:space="preserve"> FORMCHECKBOX </w:instrText>
      </w:r>
      <w:r w:rsidR="00433630">
        <w:fldChar w:fldCharType="separate"/>
      </w:r>
      <w:r w:rsidRPr="001F7CB4">
        <w:fldChar w:fldCharType="end"/>
      </w:r>
      <w:bookmarkEnd w:id="12"/>
      <w:r w:rsidR="00433630">
        <w:t xml:space="preserve"> </w:t>
      </w:r>
      <w:r w:rsidRPr="001F7CB4">
        <w:t>Nein</w:t>
      </w:r>
    </w:p>
    <w:p w:rsidR="001F7CB4" w:rsidRPr="00433630" w:rsidRDefault="001F7CB4" w:rsidP="00A125C6">
      <w:pPr>
        <w:pStyle w:val="Kopfzeile"/>
        <w:rPr>
          <w:b/>
        </w:rPr>
      </w:pPr>
      <w:r w:rsidRPr="00433630">
        <w:rPr>
          <w:b/>
        </w:rPr>
        <w:t>Anzahl betroffene Arbeitnehmer-/innen?</w:t>
      </w:r>
    </w:p>
    <w:p w:rsidR="001F7CB4" w:rsidRPr="00662BEC" w:rsidRDefault="001F7CB4" w:rsidP="00A125C6">
      <w:pPr>
        <w:pStyle w:val="Kopfzeile"/>
        <w:tabs>
          <w:tab w:val="clear" w:pos="4320"/>
        </w:tabs>
      </w:pPr>
      <w:r w:rsidRPr="00662BEC">
        <w:tab/>
        <w:t>Männer</w:t>
      </w:r>
      <w:bookmarkStart w:id="13" w:name="Text7"/>
      <w:r w:rsidR="00D8176C">
        <w:t xml:space="preserve"> </w:t>
      </w:r>
      <w:r w:rsidR="00D8176C"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D8176C">
        <w:instrText xml:space="preserve"> FORMTEXT </w:instrText>
      </w:r>
      <w:r w:rsidR="00D8176C">
        <w:fldChar w:fldCharType="separate"/>
      </w:r>
      <w:r w:rsidR="00D8176C">
        <w:rPr>
          <w:noProof/>
        </w:rPr>
        <w:t> </w:t>
      </w:r>
      <w:r w:rsidR="00D8176C">
        <w:rPr>
          <w:noProof/>
        </w:rPr>
        <w:t> </w:t>
      </w:r>
      <w:r w:rsidR="00D8176C">
        <w:rPr>
          <w:noProof/>
        </w:rPr>
        <w:t> </w:t>
      </w:r>
      <w:r w:rsidR="00D8176C">
        <w:rPr>
          <w:noProof/>
        </w:rPr>
        <w:t> </w:t>
      </w:r>
      <w:r w:rsidR="00D8176C">
        <w:rPr>
          <w:noProof/>
        </w:rPr>
        <w:t> </w:t>
      </w:r>
      <w:r w:rsidR="00D8176C">
        <w:fldChar w:fldCharType="end"/>
      </w:r>
      <w:bookmarkEnd w:id="13"/>
      <w:r w:rsidR="00A125C6">
        <w:tab/>
        <w:t>F</w:t>
      </w:r>
      <w:r w:rsidRPr="00662BEC">
        <w:t>rauen</w:t>
      </w:r>
      <w:bookmarkStart w:id="14" w:name="Text8"/>
      <w:r w:rsidR="00D8176C">
        <w:t xml:space="preserve"> </w:t>
      </w:r>
      <w:r w:rsidR="00D8176C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D8176C">
        <w:instrText xml:space="preserve"> FORMTEXT </w:instrText>
      </w:r>
      <w:r w:rsidR="00D8176C">
        <w:fldChar w:fldCharType="separate"/>
      </w:r>
      <w:r w:rsidR="00D8176C">
        <w:rPr>
          <w:noProof/>
        </w:rPr>
        <w:t> </w:t>
      </w:r>
      <w:r w:rsidR="00D8176C">
        <w:rPr>
          <w:noProof/>
        </w:rPr>
        <w:t> </w:t>
      </w:r>
      <w:r w:rsidR="00D8176C">
        <w:rPr>
          <w:noProof/>
        </w:rPr>
        <w:t> </w:t>
      </w:r>
      <w:r w:rsidR="00D8176C">
        <w:rPr>
          <w:noProof/>
        </w:rPr>
        <w:t> </w:t>
      </w:r>
      <w:r w:rsidR="00D8176C">
        <w:rPr>
          <w:noProof/>
        </w:rPr>
        <w:t> </w:t>
      </w:r>
      <w:r w:rsidR="00D8176C">
        <w:fldChar w:fldCharType="end"/>
      </w:r>
      <w:bookmarkEnd w:id="14"/>
      <w:r w:rsidR="00A125C6">
        <w:tab/>
      </w:r>
      <w:r w:rsidRPr="00662BEC">
        <w:t>Jugendliche</w:t>
      </w:r>
      <w:r w:rsidR="00D8176C">
        <w:t xml:space="preserve"> </w:t>
      </w:r>
      <w:r w:rsidRPr="00662BEC">
        <w:t xml:space="preserve">Total </w:t>
      </w:r>
      <w:bookmarkStart w:id="15" w:name="Text5"/>
      <w:r w:rsidR="008C3E7C"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="008C3E7C">
        <w:instrText xml:space="preserve"> FORMTEXT </w:instrText>
      </w:r>
      <w:r w:rsidR="008C3E7C">
        <w:fldChar w:fldCharType="separate"/>
      </w:r>
      <w:r w:rsidR="008C3E7C">
        <w:rPr>
          <w:noProof/>
        </w:rPr>
        <w:t> </w:t>
      </w:r>
      <w:r w:rsidR="008C3E7C">
        <w:rPr>
          <w:noProof/>
        </w:rPr>
        <w:t> </w:t>
      </w:r>
      <w:r w:rsidR="008C3E7C">
        <w:rPr>
          <w:noProof/>
        </w:rPr>
        <w:t> </w:t>
      </w:r>
      <w:r w:rsidR="008C3E7C">
        <w:rPr>
          <w:noProof/>
        </w:rPr>
        <w:t> </w:t>
      </w:r>
      <w:r w:rsidR="008C3E7C">
        <w:rPr>
          <w:noProof/>
        </w:rPr>
        <w:t> </w:t>
      </w:r>
      <w:r w:rsidR="008C3E7C">
        <w:fldChar w:fldCharType="end"/>
      </w:r>
      <w:bookmarkEnd w:id="15"/>
    </w:p>
    <w:p w:rsidR="001F7CB4" w:rsidRPr="001F7CB4" w:rsidRDefault="001F7CB4" w:rsidP="00A125C6">
      <w:r w:rsidRPr="001F7CB4">
        <w:t>Wird den Arbeitnehmer-/innen bei Sonntagsarbeit der Lohnzuschlag von 50% bezahlt, sowie der anfallende Ersatzruhetag bei einer Beschäftigung von länger als 5 Stunden gewährt?</w:t>
      </w:r>
    </w:p>
    <w:p w:rsidR="001F7CB4" w:rsidRPr="001F7CB4" w:rsidRDefault="001F7CB4" w:rsidP="00A125C6">
      <w:r w:rsidRPr="001F7CB4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9"/>
      <w:r w:rsidRPr="001F7CB4">
        <w:instrText xml:space="preserve"> FORMCHECKBOX </w:instrText>
      </w:r>
      <w:r w:rsidR="00433630">
        <w:fldChar w:fldCharType="separate"/>
      </w:r>
      <w:r w:rsidRPr="001F7CB4">
        <w:fldChar w:fldCharType="end"/>
      </w:r>
      <w:bookmarkEnd w:id="16"/>
      <w:r w:rsidRPr="001F7CB4">
        <w:tab/>
        <w:t>Ja</w:t>
      </w:r>
      <w:r w:rsidRPr="001F7CB4">
        <w:tab/>
      </w:r>
      <w:r w:rsidRPr="001F7CB4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20"/>
      <w:r w:rsidRPr="001F7CB4">
        <w:instrText xml:space="preserve"> FORMCHECKBOX </w:instrText>
      </w:r>
      <w:r w:rsidR="00433630">
        <w:fldChar w:fldCharType="separate"/>
      </w:r>
      <w:r w:rsidRPr="001F7CB4">
        <w:fldChar w:fldCharType="end"/>
      </w:r>
      <w:bookmarkEnd w:id="17"/>
      <w:r w:rsidRPr="001F7CB4">
        <w:tab/>
        <w:t>Nein</w:t>
      </w:r>
    </w:p>
    <w:p w:rsidR="001F7CB4" w:rsidRPr="001F7CB4" w:rsidRDefault="001F7CB4" w:rsidP="00A125C6">
      <w:r w:rsidRPr="001F7CB4">
        <w:t>Stempel und Unterschrift:</w:t>
      </w:r>
    </w:p>
    <w:p w:rsidR="001F7CB4" w:rsidRPr="001F7CB4" w:rsidRDefault="001F7CB4" w:rsidP="00A125C6"/>
    <w:p w:rsidR="003549C8" w:rsidRPr="001F7CB4" w:rsidRDefault="001F7CB4" w:rsidP="00433630">
      <w:pPr>
        <w:pStyle w:val="Kopfzeile"/>
      </w:pPr>
      <w:r w:rsidRPr="001F7CB4">
        <w:t xml:space="preserve">Datum: </w:t>
      </w:r>
      <w:bookmarkStart w:id="18" w:name="Text6"/>
      <w:r w:rsidR="008C3E7C"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 w:rsidR="008C3E7C">
        <w:instrText xml:space="preserve"> FORMTEXT </w:instrText>
      </w:r>
      <w:r w:rsidR="008C3E7C">
        <w:fldChar w:fldCharType="separate"/>
      </w:r>
      <w:r w:rsidR="008C3E7C">
        <w:rPr>
          <w:noProof/>
        </w:rPr>
        <w:t> </w:t>
      </w:r>
      <w:r w:rsidR="008C3E7C">
        <w:rPr>
          <w:noProof/>
        </w:rPr>
        <w:t> </w:t>
      </w:r>
      <w:r w:rsidR="008C3E7C">
        <w:rPr>
          <w:noProof/>
        </w:rPr>
        <w:t> </w:t>
      </w:r>
      <w:r w:rsidR="008C3E7C">
        <w:rPr>
          <w:noProof/>
        </w:rPr>
        <w:t> </w:t>
      </w:r>
      <w:r w:rsidR="008C3E7C">
        <w:rPr>
          <w:noProof/>
        </w:rPr>
        <w:t> </w:t>
      </w:r>
      <w:r w:rsidR="008C3E7C">
        <w:fldChar w:fldCharType="end"/>
      </w:r>
      <w:bookmarkEnd w:id="18"/>
    </w:p>
    <w:sectPr w:rsidR="003549C8" w:rsidRPr="001F7CB4" w:rsidSect="00FB0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39" w:code="9"/>
      <w:pgMar w:top="1103" w:right="1134" w:bottom="425" w:left="1871" w:header="851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3E" w:rsidRDefault="0075623E" w:rsidP="00A125C6">
      <w:r>
        <w:separator/>
      </w:r>
    </w:p>
    <w:p w:rsidR="00000000" w:rsidRDefault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</w:endnote>
  <w:endnote w:type="continuationSeparator" w:id="0">
    <w:p w:rsidR="0075623E" w:rsidRDefault="0075623E" w:rsidP="00A125C6">
      <w:r>
        <w:continuationSeparator/>
      </w:r>
    </w:p>
    <w:p w:rsidR="00000000" w:rsidRDefault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B9" w:rsidRDefault="002F62B9">
    <w:pPr>
      <w:pStyle w:val="Fuzeile"/>
    </w:pPr>
  </w:p>
  <w:p w:rsidR="00000000" w:rsidRDefault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5" w:type="pct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08"/>
      <w:gridCol w:w="2743"/>
    </w:tblGrid>
    <w:tr w:rsidR="00B02342" w:rsidTr="00FB0C8D">
      <w:tc>
        <w:tcPr>
          <w:tcW w:w="3433" w:type="pct"/>
        </w:tcPr>
        <w:p w:rsidR="00B02342" w:rsidRPr="00FB0C8D" w:rsidRDefault="00B02342" w:rsidP="00A125C6"/>
      </w:tc>
      <w:tc>
        <w:tcPr>
          <w:tcW w:w="1567" w:type="pct"/>
        </w:tcPr>
        <w:p w:rsidR="00B02342" w:rsidRPr="00FB0C8D" w:rsidRDefault="00B02342" w:rsidP="00A125C6">
          <w:pPr>
            <w:rPr>
              <w:rFonts w:cs="Arial"/>
              <w:sz w:val="16"/>
              <w:szCs w:val="16"/>
            </w:rPr>
          </w:pPr>
          <w:r w:rsidRPr="00FB0C8D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B0C8D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FB0C8D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433630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FB0C8D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FB0C8D">
            <w:rPr>
              <w:rFonts w:cs="Arial"/>
              <w:snapToGrid w:val="0"/>
              <w:sz w:val="16"/>
              <w:szCs w:val="16"/>
            </w:rPr>
            <w:t xml:space="preserve"> / </w:t>
          </w:r>
          <w:r w:rsidR="0046006E">
            <w:rPr>
              <w:rFonts w:cs="Arial"/>
              <w:noProof/>
              <w:snapToGrid w:val="0"/>
              <w:sz w:val="16"/>
              <w:szCs w:val="16"/>
            </w:rPr>
            <w:fldChar w:fldCharType="begin"/>
          </w:r>
          <w:r w:rsidR="0046006E">
            <w:rPr>
              <w:rFonts w:cs="Arial"/>
              <w:noProof/>
              <w:snapToGrid w:val="0"/>
              <w:sz w:val="16"/>
              <w:szCs w:val="16"/>
            </w:rPr>
            <w:instrText xml:space="preserve"> NUMPAGES  \* Arabic  \* MERGEFORMAT </w:instrText>
          </w:r>
          <w:r w:rsidR="0046006E">
            <w:rPr>
              <w:rFonts w:cs="Arial"/>
              <w:noProof/>
              <w:snapToGrid w:val="0"/>
              <w:sz w:val="16"/>
              <w:szCs w:val="16"/>
            </w:rPr>
            <w:fldChar w:fldCharType="separate"/>
          </w:r>
          <w:r w:rsidR="00433630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="0046006E">
            <w:rPr>
              <w:rFonts w:cs="Arial"/>
              <w:noProof/>
              <w:snapToGrid w:val="0"/>
              <w:sz w:val="16"/>
              <w:szCs w:val="16"/>
            </w:rPr>
            <w:fldChar w:fldCharType="end"/>
          </w:r>
        </w:p>
      </w:tc>
    </w:tr>
  </w:tbl>
  <w:p w:rsidR="00B02342" w:rsidRPr="00FB0C8D" w:rsidRDefault="00B02342" w:rsidP="00A125C6">
    <w:pPr>
      <w:pStyle w:val="Fuzeile"/>
    </w:pPr>
  </w:p>
  <w:p w:rsidR="00000000" w:rsidRDefault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3E" w:rsidRDefault="0075623E" w:rsidP="00A125C6">
      <w:r>
        <w:separator/>
      </w:r>
    </w:p>
    <w:p w:rsidR="00000000" w:rsidRDefault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</w:footnote>
  <w:footnote w:type="continuationSeparator" w:id="0">
    <w:p w:rsidR="0075623E" w:rsidRDefault="0075623E" w:rsidP="00A125C6">
      <w:r>
        <w:continuationSeparator/>
      </w:r>
    </w:p>
    <w:p w:rsidR="00000000" w:rsidRDefault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  <w:p w:rsidR="00000000" w:rsidRDefault="00433630" w:rsidP="00433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B9" w:rsidRDefault="002F62B9">
    <w:pPr>
      <w:pStyle w:val="Kopfzeile"/>
    </w:pPr>
  </w:p>
  <w:p w:rsidR="00000000" w:rsidRDefault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B9" w:rsidRDefault="002F62B9">
    <w:pPr>
      <w:pStyle w:val="Kopfzeile"/>
    </w:pPr>
  </w:p>
  <w:p w:rsidR="00000000" w:rsidRDefault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  <w:p w:rsidR="00000000" w:rsidRDefault="00433630" w:rsidP="0043363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2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5"/>
      <w:gridCol w:w="7867"/>
    </w:tblGrid>
    <w:tr w:rsidR="00B02342" w:rsidTr="00B02342">
      <w:trPr>
        <w:cantSplit/>
        <w:trHeight w:val="1280"/>
      </w:trPr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02342" w:rsidRPr="00FA3C58" w:rsidRDefault="002F62B9" w:rsidP="00B02342">
          <w:pPr>
            <w:pStyle w:val="Empfnger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39370</wp:posOffset>
                </wp:positionV>
                <wp:extent cx="506730" cy="803910"/>
                <wp:effectExtent l="0" t="0" r="0" b="0"/>
                <wp:wrapSquare wrapText="bothSides"/>
                <wp:docPr id="2" name="Grafik 1" descr="IMAGE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IMAGE_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73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02342" w:rsidRPr="00FA3C58" w:rsidRDefault="00B02342" w:rsidP="00B02342">
          <w:pPr>
            <w:pStyle w:val="Empfnger"/>
          </w:pPr>
        </w:p>
      </w:tc>
      <w:tc>
        <w:tcPr>
          <w:tcW w:w="7867" w:type="dxa"/>
          <w:tcBorders>
            <w:top w:val="nil"/>
            <w:left w:val="nil"/>
            <w:bottom w:val="nil"/>
            <w:right w:val="nil"/>
          </w:tcBorders>
        </w:tcPr>
        <w:tbl>
          <w:tblPr>
            <w:tblpPr w:leftFromText="141" w:rightFromText="141" w:vertAnchor="text" w:horzAnchor="margin" w:tblpX="426" w:tblpY="937"/>
            <w:tblOverlap w:val="never"/>
            <w:tblW w:w="8625" w:type="dxa"/>
            <w:tblBorders>
              <w:top w:val="single" w:sz="2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2410"/>
            <w:gridCol w:w="283"/>
            <w:gridCol w:w="1985"/>
            <w:gridCol w:w="283"/>
            <w:gridCol w:w="3664"/>
          </w:tblGrid>
          <w:tr w:rsidR="00B02342" w:rsidRPr="00890CC9" w:rsidTr="00B02342">
            <w:tc>
              <w:tcPr>
                <w:tcW w:w="2410" w:type="dxa"/>
                <w:tcBorders>
                  <w:top w:val="single" w:sz="2" w:space="0" w:color="000000"/>
                </w:tcBorders>
              </w:tcPr>
              <w:p w:rsidR="00B02342" w:rsidRPr="00A218D1" w:rsidRDefault="0046006E" w:rsidP="00B02342">
                <w:pPr>
                  <w:pStyle w:val="Empfnger"/>
                </w:pPr>
                <w:fldSimple w:instr=" DOCPROPERTY  absDir  \* MERGEFORMAT ">
                  <w:r w:rsidR="00ED4C9A">
                    <w:t>Volkswirtschaftsdirektion</w:t>
                  </w:r>
                </w:fldSimple>
              </w:p>
            </w:tc>
            <w:tc>
              <w:tcPr>
                <w:tcW w:w="283" w:type="dxa"/>
                <w:tcBorders>
                  <w:top w:val="nil"/>
                </w:tcBorders>
              </w:tcPr>
              <w:p w:rsidR="00B02342" w:rsidRPr="00A218D1" w:rsidRDefault="00B02342" w:rsidP="00B02342">
                <w:pPr>
                  <w:pStyle w:val="Empfnger"/>
                </w:pPr>
              </w:p>
            </w:tc>
            <w:tc>
              <w:tcPr>
                <w:tcW w:w="1985" w:type="dxa"/>
              </w:tcPr>
              <w:p w:rsidR="00B02342" w:rsidRPr="00A218D1" w:rsidRDefault="0046006E" w:rsidP="00B02342">
                <w:pPr>
                  <w:pStyle w:val="Empfnger"/>
                </w:pPr>
                <w:fldSimple w:instr=" DOCPROPERTY  absamt  \* MERGEFORMAT ">
                  <w:r w:rsidR="00ED4C9A">
                    <w:t>ARBEITSAMT</w:t>
                  </w:r>
                </w:fldSimple>
              </w:p>
            </w:tc>
            <w:tc>
              <w:tcPr>
                <w:tcW w:w="283" w:type="dxa"/>
                <w:tcBorders>
                  <w:top w:val="nil"/>
                </w:tcBorders>
              </w:tcPr>
              <w:p w:rsidR="00B02342" w:rsidRPr="0060714C" w:rsidRDefault="00B02342" w:rsidP="00B02342">
                <w:pPr>
                  <w:pStyle w:val="Empfnger"/>
                </w:pPr>
              </w:p>
            </w:tc>
            <w:tc>
              <w:tcPr>
                <w:tcW w:w="3664" w:type="dxa"/>
              </w:tcPr>
              <w:p w:rsidR="00B02342" w:rsidRPr="007B2906" w:rsidRDefault="0046006E" w:rsidP="00ED4C9A">
                <w:pPr>
                  <w:pStyle w:val="Absender"/>
                  <w:framePr w:hSpace="0" w:wrap="auto" w:vAnchor="margin" w:hAnchor="text" w:xAlign="left" w:yAlign="inline" w:anchorLock="0"/>
                </w:pPr>
                <w:fldSimple w:instr=" DOCPROPERTY  absAdresse  \* MERGEFORMAT ">
                  <w:r w:rsidR="00ED4C9A">
                    <w:t>Stansstaderstrasse 54</w:t>
                  </w:r>
                </w:fldSimple>
                <w:r w:rsidR="00B02342" w:rsidRPr="003A60CE">
                  <w:t xml:space="preserve">, </w:t>
                </w:r>
                <w:fldSimple w:instr=" DOCPROPERTY  absPostfach  \* MERGEFORMAT ">
                  <w:r w:rsidR="00ED4C9A">
                    <w:t>Postfach 1251</w:t>
                  </w:r>
                </w:fldSimple>
                <w:r w:rsidR="008712EF">
                  <w:t xml:space="preserve">, </w:t>
                </w:r>
                <w:fldSimple w:instr=" DOCPROPERTY  abtOrt  \* MERGEFORMAT ">
                  <w:r w:rsidR="00ED4C9A">
                    <w:t>6371 Stans</w:t>
                  </w:r>
                </w:fldSimple>
                <w:r w:rsidR="00B02342" w:rsidRPr="003A60CE">
                  <w:t xml:space="preserve">, </w:t>
                </w:r>
                <w:r w:rsidR="008712EF">
                  <w:br/>
                </w:r>
                <w:fldSimple w:instr=" DOCPROPERTY  telamt  \* MERGEFORMAT ">
                  <w:r w:rsidR="00ED4C9A">
                    <w:t>Telefon 041 618 76 54</w:t>
                  </w:r>
                </w:fldSimple>
                <w:r w:rsidR="008712EF">
                  <w:t xml:space="preserve">, </w:t>
                </w:r>
                <w:fldSimple w:instr=" DOCPROPERTY  internet  \* MERGEFORMAT ">
                  <w:r w:rsidR="00ED4C9A">
                    <w:t>www.nw.ch</w:t>
                  </w:r>
                </w:fldSimple>
              </w:p>
            </w:tc>
          </w:tr>
        </w:tbl>
        <w:p w:rsidR="00B02342" w:rsidRPr="005310BE" w:rsidRDefault="00B02342" w:rsidP="00B02342">
          <w:pPr>
            <w:pStyle w:val="Empfnger"/>
          </w:pPr>
        </w:p>
      </w:tc>
    </w:tr>
  </w:tbl>
  <w:p w:rsidR="00B02342" w:rsidRDefault="00B02342" w:rsidP="00433630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61E63"/>
    <w:multiLevelType w:val="hybridMultilevel"/>
    <w:tmpl w:val="CECAC2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03B9"/>
    <w:multiLevelType w:val="hybridMultilevel"/>
    <w:tmpl w:val="1B304B5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40947"/>
    <w:multiLevelType w:val="hybridMultilevel"/>
    <w:tmpl w:val="59DCD992"/>
    <w:lvl w:ilvl="0" w:tplc="938265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80"/>
    <w:rsid w:val="00030173"/>
    <w:rsid w:val="00043430"/>
    <w:rsid w:val="000473A4"/>
    <w:rsid w:val="00052A10"/>
    <w:rsid w:val="000614CC"/>
    <w:rsid w:val="0006428B"/>
    <w:rsid w:val="000670CB"/>
    <w:rsid w:val="0008173F"/>
    <w:rsid w:val="000948D8"/>
    <w:rsid w:val="0009667F"/>
    <w:rsid w:val="000A213C"/>
    <w:rsid w:val="000A320A"/>
    <w:rsid w:val="000E6B33"/>
    <w:rsid w:val="00100144"/>
    <w:rsid w:val="0010355E"/>
    <w:rsid w:val="00115DEE"/>
    <w:rsid w:val="0011743E"/>
    <w:rsid w:val="00140222"/>
    <w:rsid w:val="00140D68"/>
    <w:rsid w:val="0014362B"/>
    <w:rsid w:val="001510AD"/>
    <w:rsid w:val="001632DE"/>
    <w:rsid w:val="001803C3"/>
    <w:rsid w:val="001A41D2"/>
    <w:rsid w:val="001B14B3"/>
    <w:rsid w:val="001D02F1"/>
    <w:rsid w:val="001F72BF"/>
    <w:rsid w:val="001F7CB4"/>
    <w:rsid w:val="001F7F48"/>
    <w:rsid w:val="00224DC7"/>
    <w:rsid w:val="002464F1"/>
    <w:rsid w:val="00253E21"/>
    <w:rsid w:val="00264DFA"/>
    <w:rsid w:val="00280677"/>
    <w:rsid w:val="0028464E"/>
    <w:rsid w:val="002852C9"/>
    <w:rsid w:val="00285463"/>
    <w:rsid w:val="002957B2"/>
    <w:rsid w:val="002B768D"/>
    <w:rsid w:val="002C57D0"/>
    <w:rsid w:val="002E5F52"/>
    <w:rsid w:val="002F12AF"/>
    <w:rsid w:val="002F19AE"/>
    <w:rsid w:val="002F62B9"/>
    <w:rsid w:val="003027A5"/>
    <w:rsid w:val="00326A3E"/>
    <w:rsid w:val="00337E0A"/>
    <w:rsid w:val="003545B3"/>
    <w:rsid w:val="003549C8"/>
    <w:rsid w:val="00354E7D"/>
    <w:rsid w:val="00363576"/>
    <w:rsid w:val="00372118"/>
    <w:rsid w:val="0038647A"/>
    <w:rsid w:val="00387841"/>
    <w:rsid w:val="003F166C"/>
    <w:rsid w:val="00400635"/>
    <w:rsid w:val="00401FE0"/>
    <w:rsid w:val="00405873"/>
    <w:rsid w:val="00405CBA"/>
    <w:rsid w:val="00424632"/>
    <w:rsid w:val="00431603"/>
    <w:rsid w:val="00433630"/>
    <w:rsid w:val="0043594F"/>
    <w:rsid w:val="00436777"/>
    <w:rsid w:val="004566FA"/>
    <w:rsid w:val="0046006E"/>
    <w:rsid w:val="004836E6"/>
    <w:rsid w:val="004A6B03"/>
    <w:rsid w:val="004B0663"/>
    <w:rsid w:val="004B102F"/>
    <w:rsid w:val="004B1A3B"/>
    <w:rsid w:val="004C012E"/>
    <w:rsid w:val="004C64D3"/>
    <w:rsid w:val="004D1B72"/>
    <w:rsid w:val="004F37A4"/>
    <w:rsid w:val="004F399D"/>
    <w:rsid w:val="0050735D"/>
    <w:rsid w:val="0050785D"/>
    <w:rsid w:val="00516572"/>
    <w:rsid w:val="00521FE8"/>
    <w:rsid w:val="005310BE"/>
    <w:rsid w:val="00551068"/>
    <w:rsid w:val="00555615"/>
    <w:rsid w:val="00571BCD"/>
    <w:rsid w:val="005827A5"/>
    <w:rsid w:val="00587084"/>
    <w:rsid w:val="00594AB9"/>
    <w:rsid w:val="005B5A4D"/>
    <w:rsid w:val="005E3AD0"/>
    <w:rsid w:val="005E4DA7"/>
    <w:rsid w:val="006029E7"/>
    <w:rsid w:val="00604F2C"/>
    <w:rsid w:val="0060714C"/>
    <w:rsid w:val="006403B1"/>
    <w:rsid w:val="006419B0"/>
    <w:rsid w:val="00657A83"/>
    <w:rsid w:val="0066157C"/>
    <w:rsid w:val="00662BEC"/>
    <w:rsid w:val="006825BE"/>
    <w:rsid w:val="00686A10"/>
    <w:rsid w:val="00691F6F"/>
    <w:rsid w:val="006B31F5"/>
    <w:rsid w:val="006C5D48"/>
    <w:rsid w:val="006D4380"/>
    <w:rsid w:val="006E5887"/>
    <w:rsid w:val="006E627A"/>
    <w:rsid w:val="006E68A7"/>
    <w:rsid w:val="006E6985"/>
    <w:rsid w:val="006F4973"/>
    <w:rsid w:val="00701928"/>
    <w:rsid w:val="00720E03"/>
    <w:rsid w:val="00733E33"/>
    <w:rsid w:val="0073675D"/>
    <w:rsid w:val="00750201"/>
    <w:rsid w:val="0075623E"/>
    <w:rsid w:val="00757348"/>
    <w:rsid w:val="007717D5"/>
    <w:rsid w:val="007736C4"/>
    <w:rsid w:val="007748B3"/>
    <w:rsid w:val="007777F4"/>
    <w:rsid w:val="00780A5E"/>
    <w:rsid w:val="00781F26"/>
    <w:rsid w:val="007863C7"/>
    <w:rsid w:val="007A47A8"/>
    <w:rsid w:val="007B2906"/>
    <w:rsid w:val="007B7542"/>
    <w:rsid w:val="007C68EF"/>
    <w:rsid w:val="007D165E"/>
    <w:rsid w:val="007D3E53"/>
    <w:rsid w:val="007D400A"/>
    <w:rsid w:val="007D4AFD"/>
    <w:rsid w:val="007D4CD4"/>
    <w:rsid w:val="007D4D52"/>
    <w:rsid w:val="007E3E8C"/>
    <w:rsid w:val="007E40EF"/>
    <w:rsid w:val="007F3E50"/>
    <w:rsid w:val="00802084"/>
    <w:rsid w:val="00805382"/>
    <w:rsid w:val="00814D65"/>
    <w:rsid w:val="0082062E"/>
    <w:rsid w:val="0082365A"/>
    <w:rsid w:val="0083171F"/>
    <w:rsid w:val="00853C83"/>
    <w:rsid w:val="008649A1"/>
    <w:rsid w:val="00866CE2"/>
    <w:rsid w:val="008712EF"/>
    <w:rsid w:val="00875C39"/>
    <w:rsid w:val="00890B9C"/>
    <w:rsid w:val="00890CC9"/>
    <w:rsid w:val="008A3141"/>
    <w:rsid w:val="008C3E7C"/>
    <w:rsid w:val="008D490A"/>
    <w:rsid w:val="008D598D"/>
    <w:rsid w:val="008E1EBC"/>
    <w:rsid w:val="008F1AB6"/>
    <w:rsid w:val="0090456E"/>
    <w:rsid w:val="009150FF"/>
    <w:rsid w:val="00917F47"/>
    <w:rsid w:val="0093264F"/>
    <w:rsid w:val="00950D8A"/>
    <w:rsid w:val="00954EB8"/>
    <w:rsid w:val="0095546A"/>
    <w:rsid w:val="009561BE"/>
    <w:rsid w:val="00956B68"/>
    <w:rsid w:val="00980B22"/>
    <w:rsid w:val="009C689E"/>
    <w:rsid w:val="009D3E86"/>
    <w:rsid w:val="009D7814"/>
    <w:rsid w:val="009E1AFC"/>
    <w:rsid w:val="009F1E19"/>
    <w:rsid w:val="009F4335"/>
    <w:rsid w:val="009F71B4"/>
    <w:rsid w:val="00A056F8"/>
    <w:rsid w:val="00A125C6"/>
    <w:rsid w:val="00A15582"/>
    <w:rsid w:val="00A20313"/>
    <w:rsid w:val="00A218D1"/>
    <w:rsid w:val="00A34C8F"/>
    <w:rsid w:val="00A43DD1"/>
    <w:rsid w:val="00A479C4"/>
    <w:rsid w:val="00A72607"/>
    <w:rsid w:val="00A75826"/>
    <w:rsid w:val="00A96470"/>
    <w:rsid w:val="00AB02FB"/>
    <w:rsid w:val="00AB4C1E"/>
    <w:rsid w:val="00AC6503"/>
    <w:rsid w:val="00AE5473"/>
    <w:rsid w:val="00B02342"/>
    <w:rsid w:val="00B04DD9"/>
    <w:rsid w:val="00B11057"/>
    <w:rsid w:val="00B21361"/>
    <w:rsid w:val="00B35DC1"/>
    <w:rsid w:val="00B40D98"/>
    <w:rsid w:val="00B42E0D"/>
    <w:rsid w:val="00B438E5"/>
    <w:rsid w:val="00B53A2F"/>
    <w:rsid w:val="00B77C07"/>
    <w:rsid w:val="00BA32FB"/>
    <w:rsid w:val="00BA7197"/>
    <w:rsid w:val="00BB306F"/>
    <w:rsid w:val="00BB6CA1"/>
    <w:rsid w:val="00BC09DE"/>
    <w:rsid w:val="00C015B6"/>
    <w:rsid w:val="00C0208C"/>
    <w:rsid w:val="00C33202"/>
    <w:rsid w:val="00C34D20"/>
    <w:rsid w:val="00C35427"/>
    <w:rsid w:val="00C4162B"/>
    <w:rsid w:val="00C46203"/>
    <w:rsid w:val="00C7366F"/>
    <w:rsid w:val="00C80BD5"/>
    <w:rsid w:val="00CA53D4"/>
    <w:rsid w:val="00CC0840"/>
    <w:rsid w:val="00CC0C7D"/>
    <w:rsid w:val="00CC394F"/>
    <w:rsid w:val="00CD49B9"/>
    <w:rsid w:val="00CE4115"/>
    <w:rsid w:val="00CF150D"/>
    <w:rsid w:val="00CF6760"/>
    <w:rsid w:val="00D11DB6"/>
    <w:rsid w:val="00D204C6"/>
    <w:rsid w:val="00D231DF"/>
    <w:rsid w:val="00D40072"/>
    <w:rsid w:val="00D409F9"/>
    <w:rsid w:val="00D42C55"/>
    <w:rsid w:val="00D57CF6"/>
    <w:rsid w:val="00D619D2"/>
    <w:rsid w:val="00D8176C"/>
    <w:rsid w:val="00D85D1E"/>
    <w:rsid w:val="00D936C4"/>
    <w:rsid w:val="00DA25D2"/>
    <w:rsid w:val="00DB5029"/>
    <w:rsid w:val="00DB6214"/>
    <w:rsid w:val="00DC1AC3"/>
    <w:rsid w:val="00DC6D05"/>
    <w:rsid w:val="00DE1E33"/>
    <w:rsid w:val="00DF6888"/>
    <w:rsid w:val="00E02D20"/>
    <w:rsid w:val="00E03483"/>
    <w:rsid w:val="00E22942"/>
    <w:rsid w:val="00E27642"/>
    <w:rsid w:val="00E35F7B"/>
    <w:rsid w:val="00E77414"/>
    <w:rsid w:val="00E80BDB"/>
    <w:rsid w:val="00E93827"/>
    <w:rsid w:val="00EB3236"/>
    <w:rsid w:val="00ED31C7"/>
    <w:rsid w:val="00ED4C9A"/>
    <w:rsid w:val="00EE282C"/>
    <w:rsid w:val="00EF4516"/>
    <w:rsid w:val="00F041BE"/>
    <w:rsid w:val="00F06F34"/>
    <w:rsid w:val="00F10E56"/>
    <w:rsid w:val="00F1145F"/>
    <w:rsid w:val="00F16D63"/>
    <w:rsid w:val="00F34332"/>
    <w:rsid w:val="00F428F4"/>
    <w:rsid w:val="00F52DEA"/>
    <w:rsid w:val="00F55196"/>
    <w:rsid w:val="00F603A1"/>
    <w:rsid w:val="00F61D12"/>
    <w:rsid w:val="00FA00AD"/>
    <w:rsid w:val="00FA1777"/>
    <w:rsid w:val="00FA3C58"/>
    <w:rsid w:val="00FA4C18"/>
    <w:rsid w:val="00FB0C8D"/>
    <w:rsid w:val="00FC62DA"/>
    <w:rsid w:val="00FD6BF3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2C9F54B2"/>
  <w15:chartTrackingRefBased/>
  <w15:docId w15:val="{717D8B60-6AAF-4E09-A376-4523AF46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A125C6"/>
    <w:pPr>
      <w:tabs>
        <w:tab w:val="left" w:pos="567"/>
        <w:tab w:val="left" w:pos="2552"/>
        <w:tab w:val="left" w:pos="4820"/>
        <w:tab w:val="left" w:pos="5954"/>
        <w:tab w:val="right" w:leader="dot" w:pos="9356"/>
      </w:tabs>
      <w:spacing w:before="120"/>
      <w:ind w:right="142"/>
    </w:pPr>
    <w:rPr>
      <w:rFonts w:ascii="Arial" w:eastAsia="Times New Roman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4D1B72"/>
    <w:pPr>
      <w:keepNext/>
      <w:spacing w:before="240" w:after="60"/>
      <w:outlineLvl w:val="0"/>
    </w:pPr>
    <w:rPr>
      <w:rFonts w:eastAsia="SimSu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4D1B72"/>
    <w:pPr>
      <w:spacing w:after="960"/>
    </w:pPr>
  </w:style>
  <w:style w:type="paragraph" w:styleId="Unterschrift">
    <w:name w:val="Signature"/>
    <w:basedOn w:val="Standard"/>
    <w:rsid w:val="004D1B72"/>
  </w:style>
  <w:style w:type="paragraph" w:styleId="Textkrper">
    <w:name w:val="Body Text"/>
    <w:basedOn w:val="Standard"/>
    <w:rsid w:val="004D1B72"/>
    <w:pPr>
      <w:spacing w:after="240"/>
    </w:pPr>
  </w:style>
  <w:style w:type="paragraph" w:styleId="Anrede">
    <w:name w:val="Salutation"/>
    <w:basedOn w:val="Standard"/>
    <w:next w:val="Standard"/>
    <w:rsid w:val="004D1B72"/>
    <w:pPr>
      <w:spacing w:before="480" w:after="240"/>
    </w:pPr>
  </w:style>
  <w:style w:type="paragraph" w:styleId="Datum">
    <w:name w:val="Date"/>
    <w:basedOn w:val="Standard"/>
    <w:next w:val="Standard"/>
    <w:autoRedefine/>
    <w:rsid w:val="007D3E53"/>
    <w:rPr>
      <w:sz w:val="14"/>
    </w:rPr>
  </w:style>
  <w:style w:type="paragraph" w:customStyle="1" w:styleId="SenderAddress">
    <w:name w:val="Sender Address"/>
    <w:basedOn w:val="Standard"/>
    <w:rsid w:val="004D1B72"/>
    <w:rPr>
      <w:lang w:bidi="en-US"/>
    </w:rPr>
  </w:style>
  <w:style w:type="paragraph" w:customStyle="1" w:styleId="RecipientAddress">
    <w:name w:val="Recipient Address"/>
    <w:basedOn w:val="Standard"/>
    <w:rsid w:val="004D1B72"/>
    <w:rPr>
      <w:lang w:bidi="en-US"/>
    </w:rPr>
  </w:style>
  <w:style w:type="paragraph" w:customStyle="1" w:styleId="ccEnclosure">
    <w:name w:val="cc:/Enclosure"/>
    <w:basedOn w:val="Standard"/>
    <w:rsid w:val="004D1B72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4D1B72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4D1B72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4D1B72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rsid w:val="004D1B72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qFormat/>
    <w:rsid w:val="009E1AFC"/>
    <w:pPr>
      <w:tabs>
        <w:tab w:val="center" w:pos="4536"/>
        <w:tab w:val="right" w:pos="9072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rsid w:val="009E1AFC"/>
    <w:rPr>
      <w:rFonts w:ascii="Arial" w:eastAsia="Times New Roman" w:hAnsi="Arial"/>
      <w:sz w:val="12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spacing w:val="-5"/>
      <w:lang w:val="de-DE"/>
    </w:rPr>
  </w:style>
  <w:style w:type="paragraph" w:customStyle="1" w:styleId="Empfnger">
    <w:name w:val="Empfänger"/>
    <w:basedOn w:val="Standard"/>
    <w:autoRedefine/>
    <w:rsid w:val="00B02342"/>
    <w:pPr>
      <w:tabs>
        <w:tab w:val="clear" w:pos="567"/>
        <w:tab w:val="clear" w:pos="2552"/>
        <w:tab w:val="clear" w:pos="4820"/>
        <w:tab w:val="clear" w:pos="5954"/>
        <w:tab w:val="clear" w:pos="9356"/>
      </w:tabs>
      <w:spacing w:before="60"/>
      <w:ind w:left="-108" w:right="0"/>
    </w:pPr>
    <w:rPr>
      <w:rFonts w:ascii="Gill Sans" w:hAnsi="Gill Sans" w:cs="Arial"/>
      <w:caps/>
      <w:sz w:val="14"/>
      <w:szCs w:val="14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</w:style>
  <w:style w:type="paragraph" w:customStyle="1" w:styleId="Absender">
    <w:name w:val="Absender"/>
    <w:basedOn w:val="Standard"/>
    <w:autoRedefine/>
    <w:rsid w:val="007B2906"/>
    <w:pPr>
      <w:framePr w:hSpace="142" w:wrap="around" w:vAnchor="text" w:hAnchor="page" w:x="1696" w:y="4565" w:anchorLock="1"/>
      <w:spacing w:before="60"/>
      <w:ind w:left="-107"/>
    </w:pPr>
    <w:rPr>
      <w:rFonts w:ascii="Gill Sans" w:hAnsi="Gill Sans"/>
      <w:sz w:val="14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ellengitternetz">
    <w:name w:val="Tabellengitternetz"/>
    <w:basedOn w:val="NormaleTabelle"/>
    <w:rsid w:val="00E27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WFirmenfusszeile">
    <w:name w:val="NW Firmenfusszeile"/>
    <w:qFormat/>
    <w:rsid w:val="00FB0C8D"/>
    <w:pPr>
      <w:tabs>
        <w:tab w:val="center" w:pos="4832"/>
        <w:tab w:val="right" w:pos="9923"/>
      </w:tabs>
    </w:pPr>
    <w:rPr>
      <w:rFonts w:ascii="Arial" w:eastAsia="Times New Roman" w:hAnsi="Arial" w:cs="Tahoma"/>
      <w:sz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5642-84C9-4B6B-A63A-349700F3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19467866.dotm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Astrid Häcki</dc:creator>
  <cp:keywords/>
  <dc:description/>
  <cp:lastModifiedBy>Gander Angela</cp:lastModifiedBy>
  <cp:revision>2</cp:revision>
  <cp:lastPrinted>2011-01-07T12:18:00Z</cp:lastPrinted>
  <dcterms:created xsi:type="dcterms:W3CDTF">2018-11-23T08:54:00Z</dcterms:created>
  <dcterms:modified xsi:type="dcterms:W3CDTF">2018-11-23T08:54:00Z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Abteilungsleiter</vt:lpwstr>
  </property>
  <property fmtid="{D5CDD505-2E9C-101B-9397-08002B2CF9AE}" pid="3" name="absamt">
    <vt:lpwstr>ARBEITSAMT</vt:lpwstr>
  </property>
  <property fmtid="{D5CDD505-2E9C-101B-9397-08002B2CF9AE}" pid="4" name="mailamt">
    <vt:lpwstr>arbeitsamt@nw.ch</vt:lpwstr>
  </property>
  <property fmtid="{D5CDD505-2E9C-101B-9397-08002B2CF9AE}" pid="5" name="internet">
    <vt:lpwstr>www.nw.ch</vt:lpwstr>
  </property>
  <property fmtid="{D5CDD505-2E9C-101B-9397-08002B2CF9AE}" pid="6" name="faxamt">
    <vt:lpwstr>041 618 76 58</vt:lpwstr>
  </property>
  <property fmtid="{D5CDD505-2E9C-101B-9397-08002B2CF9AE}" pid="7" name="abtOrt">
    <vt:lpwstr>6371 Stans</vt:lpwstr>
  </property>
  <property fmtid="{D5CDD505-2E9C-101B-9397-08002B2CF9AE}" pid="8" name="absPostfach">
    <vt:lpwstr>Postfach 1251</vt:lpwstr>
  </property>
  <property fmtid="{D5CDD505-2E9C-101B-9397-08002B2CF9AE}" pid="9" name="absAdresse">
    <vt:lpwstr>Stansstaderstrasse 54</vt:lpwstr>
  </property>
  <property fmtid="{D5CDD505-2E9C-101B-9397-08002B2CF9AE}" pid="10" name="absabt">
    <vt:lpwstr> </vt:lpwstr>
  </property>
  <property fmtid="{D5CDD505-2E9C-101B-9397-08002B2CF9AE}" pid="11" name="titelabsamt">
    <vt:lpwstr>Arbeitsamt</vt:lpwstr>
  </property>
  <property fmtid="{D5CDD505-2E9C-101B-9397-08002B2CF9AE}" pid="12" name="absDir">
    <vt:lpwstr>Volkswirtschaftsdirektion</vt:lpwstr>
  </property>
  <property fmtid="{D5CDD505-2E9C-101B-9397-08002B2CF9AE}" pid="13" name="telamt">
    <vt:lpwstr>Telefon 041 618 76 54</vt:lpwstr>
  </property>
</Properties>
</file>